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4BC3" w14:textId="77777777" w:rsidR="00DE3C93" w:rsidRPr="00742513" w:rsidRDefault="00DE3C93" w:rsidP="00DE3C9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4"/>
          <w:szCs w:val="24"/>
        </w:rPr>
      </w:pPr>
    </w:p>
    <w:p w14:paraId="262E3223" w14:textId="3F8D5AE3" w:rsidR="00DE3C93" w:rsidRPr="00742513" w:rsidRDefault="00DE3C93" w:rsidP="00DE3C93">
      <w:pPr>
        <w:pStyle w:val="Subtitle"/>
        <w:rPr>
          <w:rFonts w:ascii="Calibri" w:hAnsi="Calibri" w:cs="Calibri"/>
          <w:u w:val="none"/>
        </w:rPr>
      </w:pPr>
      <w:r w:rsidRPr="0074251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4002B" wp14:editId="149F5505">
                <wp:simplePos x="0" y="0"/>
                <wp:positionH relativeFrom="margin">
                  <wp:posOffset>247650</wp:posOffset>
                </wp:positionH>
                <wp:positionV relativeFrom="paragraph">
                  <wp:posOffset>56515</wp:posOffset>
                </wp:positionV>
                <wp:extent cx="5695950" cy="363855"/>
                <wp:effectExtent l="0" t="0" r="19050" b="177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63855"/>
                        </a:xfrm>
                        <a:prstGeom prst="rect">
                          <a:avLst/>
                        </a:prstGeom>
                        <a:gradFill>
                          <a:gsLst>
                            <a:gs pos="51000">
                              <a:srgbClr val="CC99FF">
                                <a:alpha val="42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  <a:alpha val="54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  <a:alpha val="48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gradFill>
                            <a:gsLst>
                              <a:gs pos="0">
                                <a:srgbClr val="CC99FF"/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806F" w14:textId="77777777" w:rsidR="00DE3C93" w:rsidRPr="00EC0246" w:rsidRDefault="00DE3C93" w:rsidP="00DE3C93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C0246">
                              <w:rPr>
                                <w:color w:val="002060"/>
                                <w:sz w:val="36"/>
                                <w:szCs w:val="36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4002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9.5pt;margin-top:4.45pt;width:448.5pt;height:28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" fillcolor="#c9f">
                <v:fill color2="#c7d5ed" o:opacity2="27525f" colors="0 #c9f;33423f #c9f;48497f #abc0e4;54395f #abc0e4" focus="100%" type="gradient"/>
                <v:stroke dashstyle="1 1"/>
                <v:textbox style="mso-fit-shape-to-text:t">
                  <w:txbxContent>
                    <w:p w14:paraId="719E806F" w14:textId="77777777" w:rsidR="00DE3C93" w:rsidRPr="00EC0246" w:rsidRDefault="00DE3C93" w:rsidP="00DE3C93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EC0246">
                        <w:rPr>
                          <w:color w:val="002060"/>
                          <w:sz w:val="36"/>
                          <w:szCs w:val="36"/>
                        </w:rPr>
                        <w:t>POSITION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462854" w14:textId="77777777" w:rsidR="00DE3C93" w:rsidRPr="00742513" w:rsidRDefault="00DE3C93" w:rsidP="00DE3C93">
      <w:pPr>
        <w:pStyle w:val="Subtitle"/>
        <w:rPr>
          <w:rFonts w:ascii="Calibri" w:hAnsi="Calibri" w:cs="Calibri"/>
          <w:u w:val="none"/>
        </w:rPr>
      </w:pPr>
    </w:p>
    <w:p w14:paraId="7F860085" w14:textId="77777777" w:rsidR="00DE3C93" w:rsidRPr="00742513" w:rsidRDefault="00DE3C93" w:rsidP="00DE3C93">
      <w:pPr>
        <w:pStyle w:val="Subtitle"/>
        <w:rPr>
          <w:rFonts w:ascii="Calibri" w:hAnsi="Calibri" w:cs="Calibri"/>
          <w:u w:val="none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DE3C93" w:rsidRPr="00742513" w14:paraId="5C543359" w14:textId="77777777" w:rsidTr="003C3FAE">
        <w:trPr>
          <w:trHeight w:hRule="exact" w:val="546"/>
        </w:trPr>
        <w:tc>
          <w:tcPr>
            <w:tcW w:w="3085" w:type="dxa"/>
            <w:shd w:val="clear" w:color="auto" w:fill="auto"/>
          </w:tcPr>
          <w:p w14:paraId="52CEDEA2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b/>
                <w:sz w:val="24"/>
                <w:szCs w:val="24"/>
              </w:rPr>
              <w:t>POSITION TITLE</w:t>
            </w:r>
          </w:p>
        </w:tc>
        <w:tc>
          <w:tcPr>
            <w:tcW w:w="6946" w:type="dxa"/>
            <w:shd w:val="clear" w:color="auto" w:fill="auto"/>
          </w:tcPr>
          <w:p w14:paraId="653FD17A" w14:textId="53AA29A1" w:rsidR="00DE3C93" w:rsidRPr="00742513" w:rsidRDefault="00DE3C93" w:rsidP="003C3FAE">
            <w:pPr>
              <w:pStyle w:val="Header"/>
              <w:spacing w:before="120" w:after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Fundraising </w:t>
            </w:r>
            <w:r w:rsidRPr="00742513">
              <w:rPr>
                <w:rFonts w:ascii="Calibri" w:hAnsi="Calibri" w:cs="Calibri"/>
                <w:sz w:val="24"/>
                <w:szCs w:val="24"/>
              </w:rPr>
              <w:t>Manager</w:t>
            </w:r>
          </w:p>
        </w:tc>
      </w:tr>
      <w:tr w:rsidR="00DE3C93" w:rsidRPr="00742513" w14:paraId="736FE156" w14:textId="77777777" w:rsidTr="003C3FAE">
        <w:tc>
          <w:tcPr>
            <w:tcW w:w="3085" w:type="dxa"/>
            <w:shd w:val="clear" w:color="auto" w:fill="auto"/>
          </w:tcPr>
          <w:p w14:paraId="2542CB1B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742513">
              <w:rPr>
                <w:rFonts w:ascii="Calibri" w:hAnsi="Calibri" w:cs="Calibri"/>
                <w:b/>
                <w:sz w:val="24"/>
                <w:szCs w:val="24"/>
              </w:rPr>
              <w:t>LOCATION</w:t>
            </w:r>
          </w:p>
        </w:tc>
        <w:tc>
          <w:tcPr>
            <w:tcW w:w="6946" w:type="dxa"/>
            <w:shd w:val="clear" w:color="auto" w:fill="auto"/>
          </w:tcPr>
          <w:p w14:paraId="0E768242" w14:textId="77777777" w:rsidR="00DE3C93" w:rsidRPr="00742513" w:rsidRDefault="00DE3C93" w:rsidP="003C3F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Work from home</w:t>
            </w:r>
          </w:p>
        </w:tc>
      </w:tr>
      <w:tr w:rsidR="00DE3C93" w:rsidRPr="00742513" w14:paraId="07A18C0F" w14:textId="77777777" w:rsidTr="003C3FAE">
        <w:trPr>
          <w:trHeight w:val="323"/>
        </w:trPr>
        <w:tc>
          <w:tcPr>
            <w:tcW w:w="3085" w:type="dxa"/>
            <w:shd w:val="clear" w:color="auto" w:fill="auto"/>
          </w:tcPr>
          <w:p w14:paraId="7E232868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742513">
              <w:rPr>
                <w:rFonts w:ascii="Calibri" w:hAnsi="Calibri" w:cs="Calibri"/>
                <w:b/>
                <w:sz w:val="24"/>
                <w:szCs w:val="24"/>
              </w:rPr>
              <w:t>REPORTS TO</w:t>
            </w:r>
          </w:p>
        </w:tc>
        <w:tc>
          <w:tcPr>
            <w:tcW w:w="6946" w:type="dxa"/>
            <w:shd w:val="clear" w:color="auto" w:fill="auto"/>
          </w:tcPr>
          <w:p w14:paraId="25D215F8" w14:textId="078159AC" w:rsidR="00DE3C93" w:rsidRPr="00742513" w:rsidRDefault="00DE3C93" w:rsidP="003C3F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FD533D">
              <w:rPr>
                <w:rFonts w:ascii="Calibri" w:hAnsi="Calibri" w:cs="Calibri"/>
                <w:sz w:val="24"/>
                <w:szCs w:val="24"/>
              </w:rPr>
              <w:t>Executive Officer</w:t>
            </w:r>
          </w:p>
        </w:tc>
      </w:tr>
      <w:tr w:rsidR="00DE3C93" w:rsidRPr="00742513" w14:paraId="61719789" w14:textId="77777777" w:rsidTr="003C3FAE">
        <w:tc>
          <w:tcPr>
            <w:tcW w:w="3085" w:type="dxa"/>
            <w:shd w:val="clear" w:color="auto" w:fill="auto"/>
          </w:tcPr>
          <w:p w14:paraId="4244338B" w14:textId="3DBA2DAD" w:rsidR="00DE3C93" w:rsidRPr="00742513" w:rsidRDefault="0008216E" w:rsidP="003C3FAE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E3C93" w:rsidRPr="00742513">
              <w:rPr>
                <w:rFonts w:ascii="Calibri" w:hAnsi="Calibri" w:cs="Calibri"/>
                <w:b/>
                <w:sz w:val="24"/>
                <w:szCs w:val="24"/>
              </w:rPr>
              <w:t>DATE REVIEWED</w:t>
            </w:r>
          </w:p>
        </w:tc>
        <w:tc>
          <w:tcPr>
            <w:tcW w:w="6946" w:type="dxa"/>
            <w:shd w:val="clear" w:color="auto" w:fill="auto"/>
          </w:tcPr>
          <w:p w14:paraId="4D7A21DA" w14:textId="270545EC" w:rsidR="00DE3C93" w:rsidRPr="00742513" w:rsidRDefault="00FD533D" w:rsidP="003C3FAE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Nov</w:t>
            </w:r>
            <w:r w:rsidR="00DE3C93" w:rsidRPr="00742513">
              <w:rPr>
                <w:rFonts w:ascii="Calibri" w:hAnsi="Calibri" w:cs="Calibri"/>
                <w:sz w:val="24"/>
                <w:szCs w:val="24"/>
              </w:rPr>
              <w:t xml:space="preserve"> 2021</w:t>
            </w:r>
          </w:p>
        </w:tc>
      </w:tr>
    </w:tbl>
    <w:p w14:paraId="5DCF5FD3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</w:rPr>
      </w:pPr>
    </w:p>
    <w:p w14:paraId="779C018F" w14:textId="77777777" w:rsidR="00DE3C93" w:rsidRPr="00742513" w:rsidRDefault="00DE3C93" w:rsidP="00DE3C93">
      <w:pPr>
        <w:spacing w:before="120" w:after="120"/>
        <w:rPr>
          <w:rFonts w:ascii="Calibri" w:hAnsi="Calibri" w:cs="Calibri"/>
          <w:b/>
          <w:sz w:val="28"/>
          <w:szCs w:val="28"/>
        </w:rPr>
      </w:pPr>
      <w:r w:rsidRPr="00742513">
        <w:rPr>
          <w:rFonts w:ascii="Calibri" w:hAnsi="Calibri" w:cs="Calibri"/>
          <w:b/>
          <w:sz w:val="28"/>
          <w:szCs w:val="28"/>
        </w:rPr>
        <w:t>ORGANISATIONAL CONTEXT</w:t>
      </w:r>
    </w:p>
    <w:p w14:paraId="36F4B7F9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sz w:val="24"/>
          <w:szCs w:val="24"/>
        </w:rPr>
        <w:t>BPD Community was established in 2015 as a peer led, grassroots, independent not for profit.</w:t>
      </w:r>
    </w:p>
    <w:p w14:paraId="65428A05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</w:rPr>
      </w:pPr>
    </w:p>
    <w:p w14:paraId="44B5D55B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b/>
          <w:bCs/>
          <w:sz w:val="24"/>
          <w:szCs w:val="24"/>
        </w:rPr>
        <w:t xml:space="preserve">VISION: </w:t>
      </w:r>
      <w:r w:rsidRPr="00742513">
        <w:rPr>
          <w:rFonts w:ascii="Calibri" w:hAnsi="Calibri" w:cs="Calibri"/>
          <w:sz w:val="24"/>
          <w:szCs w:val="24"/>
        </w:rPr>
        <w:t>to create a compassionate community</w:t>
      </w:r>
    </w:p>
    <w:p w14:paraId="0EC6E159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</w:rPr>
      </w:pPr>
    </w:p>
    <w:p w14:paraId="7EBFCC46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MISSION:</w:t>
      </w:r>
      <w:r w:rsidRPr="00742513">
        <w:rPr>
          <w:rFonts w:ascii="Calibri" w:hAnsi="Calibri" w:cs="Calibri"/>
          <w:sz w:val="24"/>
          <w:szCs w:val="24"/>
        </w:rPr>
        <w:t xml:space="preserve"> to replace stigma and discrimination with hope and optimism</w:t>
      </w:r>
    </w:p>
    <w:p w14:paraId="1F0C9B6F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</w:rPr>
      </w:pPr>
    </w:p>
    <w:p w14:paraId="41B3AA7F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 xml:space="preserve">FOCUS: </w:t>
      </w:r>
    </w:p>
    <w:p w14:paraId="24A09451" w14:textId="77777777" w:rsidR="00DE3C93" w:rsidRPr="00742513" w:rsidRDefault="00DE3C93" w:rsidP="00DE3C93">
      <w:pPr>
        <w:pStyle w:val="ListParagraph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742513">
        <w:rPr>
          <w:rFonts w:cs="Calibri"/>
          <w:sz w:val="24"/>
          <w:szCs w:val="24"/>
        </w:rPr>
        <w:t>Information: To provide up to date, reliable, accessible information</w:t>
      </w:r>
    </w:p>
    <w:p w14:paraId="3F66BA86" w14:textId="77777777" w:rsidR="00DE3C93" w:rsidRPr="00742513" w:rsidRDefault="00DE3C93" w:rsidP="00DE3C93">
      <w:pPr>
        <w:pStyle w:val="ListParagraph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742513">
        <w:rPr>
          <w:rFonts w:cs="Calibri"/>
          <w:sz w:val="24"/>
          <w:szCs w:val="24"/>
        </w:rPr>
        <w:t>People: To create a community to support recovery</w:t>
      </w:r>
    </w:p>
    <w:p w14:paraId="630E6B03" w14:textId="77777777" w:rsidR="00DE3C93" w:rsidRPr="00742513" w:rsidRDefault="00DE3C93" w:rsidP="00DE3C93">
      <w:pPr>
        <w:pStyle w:val="ListParagraph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742513">
        <w:rPr>
          <w:rFonts w:cs="Calibri"/>
          <w:sz w:val="24"/>
          <w:szCs w:val="24"/>
        </w:rPr>
        <w:t>Sustainability: To build programmatic and organisational sustainability, both cultural and financial</w:t>
      </w:r>
    </w:p>
    <w:p w14:paraId="3B2C451B" w14:textId="77777777" w:rsidR="00DE3C93" w:rsidRPr="00742513" w:rsidRDefault="00DE3C93" w:rsidP="00DE3C93">
      <w:pPr>
        <w:jc w:val="both"/>
        <w:rPr>
          <w:rFonts w:ascii="Calibri" w:hAnsi="Calibri" w:cs="Calibri"/>
          <w:b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VALUES:</w:t>
      </w:r>
    </w:p>
    <w:p w14:paraId="2C63EFAE" w14:textId="77777777" w:rsidR="00DE3C93" w:rsidRPr="00742513" w:rsidRDefault="00DE3C93" w:rsidP="00DE3C93">
      <w:pPr>
        <w:pStyle w:val="ListParagraph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742513">
        <w:rPr>
          <w:rFonts w:cs="Calibri"/>
          <w:b/>
          <w:sz w:val="24"/>
          <w:szCs w:val="24"/>
        </w:rPr>
        <w:t>Collaboration:</w:t>
      </w:r>
      <w:r w:rsidRPr="00742513">
        <w:rPr>
          <w:rFonts w:cs="Calibri"/>
          <w:sz w:val="24"/>
          <w:szCs w:val="24"/>
        </w:rPr>
        <w:t xml:space="preserve"> As a community we work together, as an organisation we work with other organisations, as individuals we work with each other to achieve our mission.</w:t>
      </w:r>
    </w:p>
    <w:p w14:paraId="10EEBC02" w14:textId="77777777" w:rsidR="00DE3C93" w:rsidRPr="00742513" w:rsidRDefault="00DE3C93" w:rsidP="00DE3C93">
      <w:pPr>
        <w:pStyle w:val="ListParagraph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742513">
        <w:rPr>
          <w:rFonts w:cs="Calibri"/>
          <w:b/>
          <w:sz w:val="24"/>
          <w:szCs w:val="24"/>
        </w:rPr>
        <w:t>Acceptance:</w:t>
      </w:r>
      <w:r w:rsidRPr="00742513">
        <w:rPr>
          <w:rFonts w:cs="Calibri"/>
          <w:sz w:val="24"/>
          <w:szCs w:val="24"/>
        </w:rPr>
        <w:t xml:space="preserve"> Both individually and collectively we practice radical acceptance as essential in all aspects of our work.</w:t>
      </w:r>
    </w:p>
    <w:p w14:paraId="31AF4B61" w14:textId="77777777" w:rsidR="00DE3C93" w:rsidRPr="00742513" w:rsidRDefault="00DE3C93" w:rsidP="00DE3C93">
      <w:pPr>
        <w:pStyle w:val="ListParagraph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742513">
        <w:rPr>
          <w:rFonts w:cs="Calibri"/>
          <w:b/>
          <w:sz w:val="24"/>
          <w:szCs w:val="24"/>
        </w:rPr>
        <w:t>Respect:</w:t>
      </w:r>
      <w:r w:rsidRPr="00742513">
        <w:rPr>
          <w:rFonts w:cs="Calibri"/>
          <w:sz w:val="24"/>
          <w:szCs w:val="24"/>
        </w:rPr>
        <w:t xml:space="preserve"> The BPD is a diverse and varied community. We respect all peoples, their </w:t>
      </w:r>
      <w:proofErr w:type="gramStart"/>
      <w:r w:rsidRPr="00742513">
        <w:rPr>
          <w:rFonts w:cs="Calibri"/>
          <w:sz w:val="24"/>
          <w:szCs w:val="24"/>
        </w:rPr>
        <w:t>cultures</w:t>
      </w:r>
      <w:proofErr w:type="gramEnd"/>
      <w:r w:rsidRPr="00742513">
        <w:rPr>
          <w:rFonts w:cs="Calibri"/>
          <w:sz w:val="24"/>
          <w:szCs w:val="24"/>
        </w:rPr>
        <w:t xml:space="preserve"> and the environment.</w:t>
      </w:r>
    </w:p>
    <w:p w14:paraId="2CEB99FD" w14:textId="77777777" w:rsidR="00DE3C93" w:rsidRPr="00742513" w:rsidRDefault="00DE3C93" w:rsidP="00DE3C93">
      <w:pPr>
        <w:pStyle w:val="ListParagraph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742513">
        <w:rPr>
          <w:rFonts w:cs="Calibri"/>
          <w:b/>
          <w:sz w:val="24"/>
          <w:szCs w:val="24"/>
        </w:rPr>
        <w:t>Empathy:</w:t>
      </w:r>
      <w:r w:rsidRPr="00742513">
        <w:rPr>
          <w:rFonts w:cs="Calibri"/>
          <w:sz w:val="24"/>
          <w:szCs w:val="24"/>
        </w:rPr>
        <w:t xml:space="preserve"> Empathy leads us to compassion for others and our own self compassion. It is based on respect and </w:t>
      </w:r>
      <w:proofErr w:type="gramStart"/>
      <w:r w:rsidRPr="00742513">
        <w:rPr>
          <w:rFonts w:cs="Calibri"/>
          <w:sz w:val="24"/>
          <w:szCs w:val="24"/>
        </w:rPr>
        <w:t>compassion,</w:t>
      </w:r>
      <w:proofErr w:type="gramEnd"/>
      <w:r w:rsidRPr="00742513">
        <w:rPr>
          <w:rFonts w:cs="Calibri"/>
          <w:sz w:val="24"/>
          <w:szCs w:val="24"/>
        </w:rPr>
        <w:t xml:space="preserve"> it supports our collaboration.</w:t>
      </w:r>
    </w:p>
    <w:p w14:paraId="657F38E7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</w:rPr>
      </w:pPr>
    </w:p>
    <w:p w14:paraId="5CB6E662" w14:textId="77777777" w:rsidR="00DE3C93" w:rsidRPr="00742513" w:rsidRDefault="00DE3C93" w:rsidP="00DE3C93">
      <w:p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42513">
        <w:rPr>
          <w:rFonts w:ascii="Calibri" w:hAnsi="Calibri" w:cs="Calibri"/>
          <w:b/>
          <w:sz w:val="24"/>
          <w:szCs w:val="24"/>
        </w:rPr>
        <w:lastRenderedPageBreak/>
        <w:t>ORGANISATIONAL STRUCTURE</w:t>
      </w:r>
    </w:p>
    <w:p w14:paraId="52B62E12" w14:textId="77777777" w:rsidR="00E0058F" w:rsidRDefault="00E0058F" w:rsidP="00DE3C93">
      <w:pPr>
        <w:pStyle w:val="BodyText"/>
        <w:spacing w:before="120" w:after="120"/>
        <w:rPr>
          <w:rFonts w:ascii="Calibri" w:hAnsi="Calibri" w:cs="Calibri"/>
          <w:lang w:val="en-AU"/>
        </w:rPr>
      </w:pPr>
      <w:r>
        <w:rPr>
          <w:noProof/>
        </w:rPr>
        <w:drawing>
          <wp:inline distT="0" distB="0" distL="0" distR="0" wp14:anchorId="250B5AAC" wp14:editId="44A87E08">
            <wp:extent cx="6193155" cy="253682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9" b="12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3529" w14:textId="77777777" w:rsidR="008C3FD2" w:rsidRDefault="008C3FD2" w:rsidP="00DE3C93">
      <w:pPr>
        <w:pStyle w:val="BodyText"/>
        <w:spacing w:before="120" w:after="120"/>
        <w:rPr>
          <w:rFonts w:ascii="Calibri" w:hAnsi="Calibri" w:cs="Calibri"/>
          <w:lang w:val="en-AU"/>
        </w:rPr>
      </w:pPr>
    </w:p>
    <w:p w14:paraId="6FB13017" w14:textId="26E06D70" w:rsidR="00DE3C93" w:rsidRPr="00742513" w:rsidRDefault="00DE3C93" w:rsidP="00DE3C93">
      <w:pPr>
        <w:pStyle w:val="BodyText"/>
        <w:spacing w:before="120" w:after="120"/>
        <w:rPr>
          <w:rFonts w:ascii="Calibri" w:hAnsi="Calibri" w:cs="Calibri"/>
          <w:lang w:val="en-AU"/>
        </w:rPr>
      </w:pPr>
      <w:r w:rsidRPr="00742513">
        <w:rPr>
          <w:rFonts w:ascii="Calibri" w:hAnsi="Calibri" w:cs="Calibri"/>
          <w:lang w:val="en-AU"/>
        </w:rPr>
        <w:t xml:space="preserve">The </w:t>
      </w:r>
      <w:r w:rsidR="008170A8">
        <w:rPr>
          <w:rFonts w:ascii="Calibri" w:hAnsi="Calibri" w:cs="Calibri"/>
          <w:lang w:val="en-AU"/>
        </w:rPr>
        <w:t>Fundraising</w:t>
      </w:r>
      <w:r w:rsidRPr="00742513">
        <w:rPr>
          <w:rFonts w:ascii="Calibri" w:hAnsi="Calibri" w:cs="Calibri"/>
          <w:lang w:val="en-AU"/>
        </w:rPr>
        <w:t xml:space="preserve"> Manager reports to the </w:t>
      </w:r>
      <w:r w:rsidR="00E0058F">
        <w:rPr>
          <w:rFonts w:ascii="Calibri" w:hAnsi="Calibri" w:cs="Calibri"/>
          <w:lang w:val="en-AU"/>
        </w:rPr>
        <w:t>Executive Officer</w:t>
      </w:r>
      <w:r w:rsidR="00535CC1">
        <w:rPr>
          <w:rFonts w:ascii="Calibri" w:hAnsi="Calibri" w:cs="Calibri"/>
          <w:lang w:val="en-AU"/>
        </w:rPr>
        <w:t>.</w:t>
      </w:r>
      <w:r w:rsidRPr="00742513">
        <w:rPr>
          <w:rFonts w:ascii="Calibri" w:hAnsi="Calibri" w:cs="Calibri"/>
          <w:lang w:val="en-AU"/>
        </w:rPr>
        <w:t xml:space="preserve">  </w:t>
      </w:r>
    </w:p>
    <w:p w14:paraId="7B8ED12C" w14:textId="77777777" w:rsidR="00DE3C93" w:rsidRPr="00742513" w:rsidRDefault="00DE3C93" w:rsidP="00DE3C93">
      <w:pPr>
        <w:rPr>
          <w:rFonts w:ascii="Calibri" w:hAnsi="Calibri" w:cs="Calibri"/>
          <w:b/>
          <w:sz w:val="24"/>
          <w:szCs w:val="24"/>
        </w:rPr>
      </w:pPr>
    </w:p>
    <w:p w14:paraId="30FB77B3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POSITION SCOPE</w:t>
      </w:r>
      <w:r w:rsidRPr="00742513">
        <w:rPr>
          <w:rFonts w:ascii="Calibri" w:hAnsi="Calibri" w:cs="Calibri"/>
          <w:sz w:val="24"/>
          <w:szCs w:val="24"/>
        </w:rPr>
        <w:t xml:space="preserve"> </w:t>
      </w:r>
    </w:p>
    <w:p w14:paraId="3A2BEB77" w14:textId="77777777" w:rsidR="00DE3C93" w:rsidRPr="00742513" w:rsidRDefault="00DE3C93" w:rsidP="00DE3C93">
      <w:pPr>
        <w:ind w:left="720"/>
        <w:rPr>
          <w:rFonts w:ascii="Calibri" w:hAnsi="Calibri" w:cs="Calibri"/>
          <w:sz w:val="24"/>
          <w:szCs w:val="24"/>
        </w:rPr>
      </w:pPr>
    </w:p>
    <w:p w14:paraId="41F4FB1D" w14:textId="71367D93" w:rsidR="00DE3C93" w:rsidRPr="00742513" w:rsidRDefault="00DE3C93" w:rsidP="00DE3C93">
      <w:pPr>
        <w:ind w:left="720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sz w:val="24"/>
          <w:szCs w:val="24"/>
        </w:rPr>
        <w:t xml:space="preserve">The </w:t>
      </w:r>
      <w:r w:rsidR="008170A8">
        <w:rPr>
          <w:rFonts w:ascii="Calibri" w:hAnsi="Calibri" w:cs="Calibri"/>
          <w:sz w:val="24"/>
          <w:szCs w:val="24"/>
        </w:rPr>
        <w:t>Fundraising Manager</w:t>
      </w:r>
      <w:r w:rsidRPr="00742513">
        <w:rPr>
          <w:rFonts w:ascii="Calibri" w:hAnsi="Calibri" w:cs="Calibri"/>
          <w:sz w:val="24"/>
          <w:szCs w:val="24"/>
        </w:rPr>
        <w:t xml:space="preserve"> is </w:t>
      </w:r>
      <w:r w:rsidRPr="00535CC1">
        <w:rPr>
          <w:rFonts w:ascii="Calibri" w:hAnsi="Calibri" w:cs="Calibri"/>
          <w:sz w:val="24"/>
          <w:szCs w:val="24"/>
        </w:rPr>
        <w:t xml:space="preserve">responsible for </w:t>
      </w:r>
      <w:r w:rsidR="004322D6" w:rsidRPr="00535CC1">
        <w:rPr>
          <w:rFonts w:ascii="Calibri" w:hAnsi="Calibri" w:cs="Calibri"/>
          <w:sz w:val="24"/>
          <w:szCs w:val="24"/>
        </w:rPr>
        <w:t>fundraising to build</w:t>
      </w:r>
      <w:r w:rsidR="004322D6">
        <w:rPr>
          <w:rFonts w:ascii="Calibri" w:hAnsi="Calibri" w:cs="Calibri"/>
          <w:sz w:val="24"/>
          <w:szCs w:val="24"/>
        </w:rPr>
        <w:t xml:space="preserve"> </w:t>
      </w:r>
      <w:r w:rsidRPr="00742513">
        <w:rPr>
          <w:rFonts w:ascii="Calibri" w:hAnsi="Calibri" w:cs="Calibri"/>
          <w:sz w:val="24"/>
          <w:szCs w:val="24"/>
        </w:rPr>
        <w:t>a</w:t>
      </w:r>
      <w:r w:rsidR="00335644">
        <w:rPr>
          <w:rFonts w:ascii="Calibri" w:hAnsi="Calibri" w:cs="Calibri"/>
          <w:sz w:val="24"/>
          <w:szCs w:val="24"/>
        </w:rPr>
        <w:t>n effective</w:t>
      </w:r>
      <w:r w:rsidRPr="00742513">
        <w:rPr>
          <w:rFonts w:ascii="Calibri" w:hAnsi="Calibri" w:cs="Calibri"/>
          <w:sz w:val="24"/>
          <w:szCs w:val="24"/>
        </w:rPr>
        <w:t xml:space="preserve"> and sustainable organisation </w:t>
      </w:r>
      <w:r w:rsidR="008170A8">
        <w:rPr>
          <w:rFonts w:ascii="Calibri" w:hAnsi="Calibri" w:cs="Calibri"/>
          <w:sz w:val="24"/>
          <w:szCs w:val="24"/>
        </w:rPr>
        <w:t>which</w:t>
      </w:r>
      <w:r w:rsidRPr="00742513">
        <w:rPr>
          <w:rFonts w:ascii="Calibri" w:hAnsi="Calibri" w:cs="Calibri"/>
          <w:sz w:val="24"/>
          <w:szCs w:val="24"/>
        </w:rPr>
        <w:t xml:space="preserve"> supports, informs, </w:t>
      </w:r>
      <w:proofErr w:type="gramStart"/>
      <w:r w:rsidRPr="00742513">
        <w:rPr>
          <w:rFonts w:ascii="Calibri" w:hAnsi="Calibri" w:cs="Calibri"/>
          <w:sz w:val="24"/>
          <w:szCs w:val="24"/>
        </w:rPr>
        <w:t>advocates</w:t>
      </w:r>
      <w:proofErr w:type="gramEnd"/>
      <w:r w:rsidRPr="00742513">
        <w:rPr>
          <w:rFonts w:ascii="Calibri" w:hAnsi="Calibri" w:cs="Calibri"/>
          <w:sz w:val="24"/>
          <w:szCs w:val="24"/>
        </w:rPr>
        <w:t xml:space="preserve"> and promotes people with lived experience of BPD.</w:t>
      </w:r>
    </w:p>
    <w:p w14:paraId="6E525AEE" w14:textId="77777777" w:rsidR="00DE3C93" w:rsidRPr="00742513" w:rsidRDefault="00DE3C93" w:rsidP="00DE3C93">
      <w:pPr>
        <w:tabs>
          <w:tab w:val="left" w:pos="851"/>
        </w:tabs>
        <w:spacing w:before="120" w:after="120"/>
        <w:ind w:left="993" w:hanging="993"/>
        <w:jc w:val="both"/>
        <w:rPr>
          <w:rFonts w:ascii="Calibri" w:hAnsi="Calibri" w:cs="Calibri"/>
          <w:b/>
          <w:sz w:val="24"/>
          <w:szCs w:val="24"/>
        </w:rPr>
      </w:pPr>
    </w:p>
    <w:p w14:paraId="68773CAB" w14:textId="77777777" w:rsidR="00DE3C93" w:rsidRPr="00742513" w:rsidRDefault="00DE3C93" w:rsidP="00DE3C93">
      <w:pPr>
        <w:tabs>
          <w:tab w:val="left" w:pos="851"/>
        </w:tabs>
        <w:spacing w:before="120" w:after="120"/>
        <w:ind w:left="993" w:hanging="993"/>
        <w:jc w:val="both"/>
        <w:rPr>
          <w:rFonts w:ascii="Calibri" w:hAnsi="Calibri" w:cs="Calibri"/>
          <w:b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STAKEHOLDERS</w:t>
      </w:r>
    </w:p>
    <w:p w14:paraId="415F4EA7" w14:textId="77777777" w:rsidR="00DE3C93" w:rsidRPr="00742513" w:rsidRDefault="00DE3C93" w:rsidP="00DE3C93">
      <w:pPr>
        <w:tabs>
          <w:tab w:val="left" w:pos="851"/>
        </w:tabs>
        <w:spacing w:before="120" w:after="120"/>
        <w:ind w:left="709" w:firstLine="11"/>
        <w:jc w:val="both"/>
        <w:rPr>
          <w:rFonts w:ascii="Calibri" w:hAnsi="Calibri" w:cs="Calibri"/>
          <w:b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Internal</w:t>
      </w:r>
    </w:p>
    <w:p w14:paraId="0059310B" w14:textId="77777777" w:rsidR="00DE3C93" w:rsidRPr="00742513" w:rsidRDefault="00DE3C93" w:rsidP="00DE3C93">
      <w:pPr>
        <w:tabs>
          <w:tab w:val="left" w:pos="851"/>
        </w:tabs>
        <w:spacing w:after="120"/>
        <w:ind w:left="709" w:firstLine="11"/>
        <w:jc w:val="both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sz w:val="24"/>
          <w:szCs w:val="24"/>
        </w:rPr>
        <w:t>Company Board, Committee members, staff, volunteers, subscribers to BPD Community.</w:t>
      </w:r>
    </w:p>
    <w:p w14:paraId="78BB1456" w14:textId="77777777" w:rsidR="00DE3C93" w:rsidRPr="00742513" w:rsidRDefault="00DE3C93" w:rsidP="00DE3C93">
      <w:pPr>
        <w:spacing w:before="120" w:after="120"/>
        <w:ind w:left="709" w:firstLine="11"/>
        <w:rPr>
          <w:rFonts w:ascii="Calibri" w:hAnsi="Calibri" w:cs="Calibri"/>
          <w:b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External</w:t>
      </w:r>
    </w:p>
    <w:p w14:paraId="3C0820EE" w14:textId="34D138D4" w:rsidR="00DE3C93" w:rsidRPr="00742513" w:rsidRDefault="00DE3C93" w:rsidP="00DE3C93">
      <w:pPr>
        <w:pStyle w:val="PDHeading"/>
        <w:ind w:left="709" w:firstLine="11"/>
        <w:rPr>
          <w:rFonts w:ascii="Calibri" w:hAnsi="Calibri" w:cs="Calibri"/>
          <w:b w:val="0"/>
          <w:sz w:val="24"/>
          <w:szCs w:val="24"/>
        </w:rPr>
      </w:pPr>
      <w:r w:rsidRPr="00742513">
        <w:rPr>
          <w:rFonts w:ascii="Calibri" w:hAnsi="Calibri" w:cs="Calibri"/>
          <w:b w:val="0"/>
          <w:sz w:val="24"/>
          <w:szCs w:val="24"/>
        </w:rPr>
        <w:t xml:space="preserve">Community based mental health organisations, clinical organisations, mental health advocates, Government/private funding bodies, Philanthropic/Corporate Trusts, Corporate </w:t>
      </w:r>
      <w:r w:rsidRPr="00535CC1">
        <w:rPr>
          <w:rFonts w:ascii="Calibri" w:hAnsi="Calibri" w:cs="Calibri"/>
          <w:b w:val="0"/>
          <w:sz w:val="24"/>
          <w:szCs w:val="24"/>
        </w:rPr>
        <w:t xml:space="preserve">institutions, </w:t>
      </w:r>
      <w:r w:rsidR="004322D6" w:rsidRPr="00535CC1">
        <w:rPr>
          <w:rFonts w:ascii="Calibri" w:hAnsi="Calibri" w:cs="Calibri"/>
          <w:b w:val="0"/>
          <w:sz w:val="24"/>
          <w:szCs w:val="24"/>
        </w:rPr>
        <w:t>individual donors,</w:t>
      </w:r>
      <w:r w:rsidR="004322D6">
        <w:rPr>
          <w:rFonts w:ascii="Calibri" w:hAnsi="Calibri" w:cs="Calibri"/>
          <w:b w:val="0"/>
          <w:sz w:val="24"/>
          <w:szCs w:val="24"/>
        </w:rPr>
        <w:t xml:space="preserve"> </w:t>
      </w:r>
      <w:r w:rsidRPr="00742513">
        <w:rPr>
          <w:rFonts w:ascii="Calibri" w:hAnsi="Calibri" w:cs="Calibri"/>
          <w:b w:val="0"/>
          <w:sz w:val="24"/>
          <w:szCs w:val="24"/>
        </w:rPr>
        <w:t>local community, media, regulatory bodies, contractors, suppliers.</w:t>
      </w:r>
    </w:p>
    <w:p w14:paraId="1EE40BBA" w14:textId="77777777" w:rsidR="00DE3C93" w:rsidRPr="00742513" w:rsidRDefault="00DE3C93" w:rsidP="00DE3C93">
      <w:pPr>
        <w:ind w:left="709" w:firstLine="11"/>
        <w:rPr>
          <w:rFonts w:ascii="Calibri" w:hAnsi="Calibri" w:cs="Calibri"/>
          <w:sz w:val="24"/>
          <w:szCs w:val="24"/>
        </w:rPr>
      </w:pPr>
    </w:p>
    <w:p w14:paraId="2DA29A11" w14:textId="77777777" w:rsidR="00DE3C93" w:rsidRPr="00742513" w:rsidRDefault="00DE3C93" w:rsidP="00DE3C93">
      <w:pPr>
        <w:pStyle w:val="PDHeading"/>
        <w:rPr>
          <w:rFonts w:ascii="Calibri" w:hAnsi="Calibri" w:cs="Calibri"/>
          <w:b w:val="0"/>
          <w:sz w:val="24"/>
          <w:szCs w:val="24"/>
        </w:rPr>
      </w:pPr>
    </w:p>
    <w:p w14:paraId="089DBF5E" w14:textId="77777777" w:rsidR="00BE102B" w:rsidRDefault="00BE102B">
      <w:pPr>
        <w:spacing w:after="160" w:line="259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1FD3A31" w14:textId="71A957E4" w:rsidR="00DE3C93" w:rsidRPr="00742513" w:rsidRDefault="00DE3C93" w:rsidP="00DE3C93">
      <w:pPr>
        <w:pStyle w:val="PDHeading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sz w:val="24"/>
          <w:szCs w:val="24"/>
        </w:rPr>
        <w:lastRenderedPageBreak/>
        <w:t>POSITION RESPONSIBILITIES</w:t>
      </w:r>
    </w:p>
    <w:p w14:paraId="7AAE5698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</w:rPr>
      </w:pPr>
    </w:p>
    <w:p w14:paraId="0D3CFB89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</w:rPr>
      </w:pP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DE3C93" w:rsidRPr="00742513" w14:paraId="078BC5FD" w14:textId="77777777" w:rsidTr="00CE07E2">
        <w:tc>
          <w:tcPr>
            <w:tcW w:w="4361" w:type="dxa"/>
            <w:shd w:val="clear" w:color="auto" w:fill="auto"/>
          </w:tcPr>
          <w:p w14:paraId="778A630D" w14:textId="77777777" w:rsidR="00DE3C93" w:rsidRPr="00742513" w:rsidRDefault="00DE3C93" w:rsidP="003C3FAE">
            <w:pPr>
              <w:pStyle w:val="Heading5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KEY POSITION ACCOUNTABILITIES</w:t>
            </w:r>
          </w:p>
        </w:tc>
        <w:tc>
          <w:tcPr>
            <w:tcW w:w="5528" w:type="dxa"/>
            <w:shd w:val="clear" w:color="auto" w:fill="auto"/>
          </w:tcPr>
          <w:p w14:paraId="1306D0FA" w14:textId="77777777" w:rsidR="00DE3C93" w:rsidRPr="00742513" w:rsidRDefault="00DE3C93" w:rsidP="003C3FAE">
            <w:pPr>
              <w:pStyle w:val="Heading5"/>
              <w:spacing w:before="120"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DESCRIPTORS</w:t>
            </w:r>
          </w:p>
        </w:tc>
      </w:tr>
      <w:tr w:rsidR="00DE3C93" w:rsidRPr="00742513" w14:paraId="55E1D229" w14:textId="77777777" w:rsidTr="00CE07E2">
        <w:tc>
          <w:tcPr>
            <w:tcW w:w="4361" w:type="dxa"/>
            <w:shd w:val="clear" w:color="auto" w:fill="auto"/>
          </w:tcPr>
          <w:p w14:paraId="1837331C" w14:textId="77777777" w:rsidR="00DE3C93" w:rsidRPr="00742513" w:rsidRDefault="00DE3C93" w:rsidP="003C3FAE">
            <w:pPr>
              <w:pStyle w:val="Heading5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Culture &amp; Leadership</w:t>
            </w:r>
          </w:p>
          <w:p w14:paraId="18B0757E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Actively lead the vision, values,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principles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practices of BPD Community promoting a productive, creative, collaborative and inclusive organisation culture.</w:t>
            </w:r>
          </w:p>
          <w:p w14:paraId="44981EB7" w14:textId="77777777" w:rsidR="00DE3C93" w:rsidRPr="00742513" w:rsidRDefault="00DE3C93" w:rsidP="003C3F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ADF3850" w14:textId="77777777" w:rsidR="00DE3C93" w:rsidRPr="00742513" w:rsidRDefault="00DE3C93" w:rsidP="00DE3C93">
            <w:pPr>
              <w:numPr>
                <w:ilvl w:val="0"/>
                <w:numId w:val="2"/>
              </w:numPr>
              <w:spacing w:before="10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Visible promotion of BPD Community vision, values,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principles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practices to stakeholders.</w:t>
            </w:r>
          </w:p>
          <w:p w14:paraId="008002C6" w14:textId="77777777" w:rsidR="00DE3C93" w:rsidRPr="00742513" w:rsidRDefault="00DE3C93" w:rsidP="00DE3C93">
            <w:pPr>
              <w:numPr>
                <w:ilvl w:val="0"/>
                <w:numId w:val="2"/>
              </w:numPr>
              <w:spacing w:before="10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Community subscribers and all people with lived experience of BPD are treated with compassion.</w:t>
            </w:r>
          </w:p>
          <w:p w14:paraId="49F711C3" w14:textId="77777777" w:rsidR="00DE3C93" w:rsidRPr="00742513" w:rsidRDefault="00DE3C93" w:rsidP="00DE3C93">
            <w:pPr>
              <w:numPr>
                <w:ilvl w:val="0"/>
                <w:numId w:val="2"/>
              </w:numPr>
              <w:spacing w:before="100" w:line="240" w:lineRule="exact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Stakeholders are treated with respect and dignity.</w:t>
            </w:r>
          </w:p>
          <w:p w14:paraId="68EFEB00" w14:textId="77777777" w:rsidR="008170A8" w:rsidRPr="008170A8" w:rsidRDefault="00DE3C93" w:rsidP="008170A8">
            <w:pPr>
              <w:numPr>
                <w:ilvl w:val="0"/>
                <w:numId w:val="2"/>
              </w:numPr>
              <w:spacing w:before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bCs/>
                <w:sz w:val="24"/>
                <w:szCs w:val="24"/>
              </w:rPr>
              <w:t>Builds organisational reputation by effectively representing BPD Community at public events.</w:t>
            </w:r>
          </w:p>
          <w:p w14:paraId="63232225" w14:textId="4FD8364C" w:rsidR="008170A8" w:rsidRPr="008170A8" w:rsidRDefault="008170A8" w:rsidP="008170A8">
            <w:pPr>
              <w:numPr>
                <w:ilvl w:val="0"/>
                <w:numId w:val="2"/>
              </w:numPr>
              <w:spacing w:before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Contribute to building a collaborative culture.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  <w:tr w:rsidR="00DE3C93" w:rsidRPr="00742513" w14:paraId="2BE4052C" w14:textId="77777777" w:rsidTr="00CE07E2">
        <w:tc>
          <w:tcPr>
            <w:tcW w:w="4361" w:type="dxa"/>
            <w:shd w:val="clear" w:color="auto" w:fill="auto"/>
          </w:tcPr>
          <w:p w14:paraId="53485E3D" w14:textId="70774300" w:rsidR="00DE3C93" w:rsidRPr="00742513" w:rsidRDefault="004322D6" w:rsidP="003C3FA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b/>
                <w:bCs/>
                <w:sz w:val="24"/>
                <w:szCs w:val="24"/>
              </w:rPr>
              <w:t>Fundraising and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E3C93" w:rsidRPr="00742513">
              <w:rPr>
                <w:rFonts w:ascii="Calibri" w:hAnsi="Calibri" w:cs="Calibri"/>
                <w:b/>
                <w:bCs/>
                <w:sz w:val="24"/>
                <w:szCs w:val="24"/>
              </w:rPr>
              <w:t>Resource Management</w:t>
            </w:r>
          </w:p>
          <w:p w14:paraId="5A6998D9" w14:textId="77777777" w:rsidR="008170A8" w:rsidRDefault="008170A8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Ensure ongoing capacity funding.</w:t>
            </w:r>
          </w:p>
          <w:p w14:paraId="6BEB8287" w14:textId="0F1F0146" w:rsidR="008170A8" w:rsidRDefault="008170A8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Ensure ongoing programmatic funding. </w:t>
            </w:r>
          </w:p>
          <w:p w14:paraId="1A5420DB" w14:textId="230402C8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Ensure the effective and transparent management of financial resources.</w:t>
            </w:r>
          </w:p>
          <w:p w14:paraId="287D2B1B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Secure and extend funding sources to meet organisational strategic objectives.</w:t>
            </w:r>
          </w:p>
          <w:p w14:paraId="64EB7177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Build an efficient,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accountable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motivated team committed to meeting organisational and stakeholder needs.</w:t>
            </w:r>
          </w:p>
          <w:p w14:paraId="376CC716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Ensure risk management practices are in place. </w:t>
            </w:r>
          </w:p>
          <w:p w14:paraId="631E5D33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Foster a safe,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healthy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environmentally sustainable workplace and public environment.</w:t>
            </w:r>
          </w:p>
          <w:p w14:paraId="1EEA4EF0" w14:textId="77777777" w:rsidR="00DE3C93" w:rsidRPr="00742513" w:rsidRDefault="00DE3C93" w:rsidP="003C3FA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Explore and develop potential future accommodation for the organisation.</w:t>
            </w:r>
          </w:p>
        </w:tc>
        <w:tc>
          <w:tcPr>
            <w:tcW w:w="5528" w:type="dxa"/>
            <w:shd w:val="clear" w:color="auto" w:fill="auto"/>
          </w:tcPr>
          <w:p w14:paraId="1DE305C3" w14:textId="04FEF83C" w:rsidR="00DE3C93" w:rsidRPr="00535CC1" w:rsidRDefault="00DE3C93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sz w:val="24"/>
                <w:szCs w:val="24"/>
              </w:rPr>
              <w:t>Meets financial targets</w:t>
            </w:r>
            <w:r w:rsidR="008170A8" w:rsidRPr="00535CC1">
              <w:rPr>
                <w:rFonts w:ascii="Calibri" w:hAnsi="Calibri" w:cs="Calibri"/>
                <w:sz w:val="24"/>
                <w:szCs w:val="24"/>
              </w:rPr>
              <w:t>, especially</w:t>
            </w:r>
            <w:r w:rsidRPr="00535CC1">
              <w:rPr>
                <w:rFonts w:ascii="Calibri" w:hAnsi="Calibri" w:cs="Calibri"/>
                <w:sz w:val="24"/>
                <w:szCs w:val="24"/>
              </w:rPr>
              <w:t xml:space="preserve"> funding</w:t>
            </w:r>
            <w:r w:rsidR="00F02E44" w:rsidRPr="00535CC1">
              <w:rPr>
                <w:rFonts w:ascii="Calibri" w:hAnsi="Calibri" w:cs="Calibri"/>
                <w:sz w:val="24"/>
                <w:szCs w:val="24"/>
              </w:rPr>
              <w:t xml:space="preserve"> circa $240,000 for FY 2021-2022</w:t>
            </w:r>
          </w:p>
          <w:p w14:paraId="5AD1589D" w14:textId="1777F0A4" w:rsidR="008D6641" w:rsidRPr="00535CC1" w:rsidRDefault="008D6641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sz w:val="24"/>
                <w:szCs w:val="24"/>
              </w:rPr>
              <w:t>Develop a medium to long term funding plan</w:t>
            </w:r>
          </w:p>
          <w:p w14:paraId="2960C2A3" w14:textId="23967901" w:rsidR="00DE3C93" w:rsidRPr="00535CC1" w:rsidRDefault="004322D6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sz w:val="24"/>
                <w:szCs w:val="24"/>
              </w:rPr>
              <w:t>Fundraise such that</w:t>
            </w:r>
            <w:r w:rsidR="0028667F" w:rsidRPr="00535CC1"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 w:rsidR="00DE3C93" w:rsidRPr="00535CC1">
              <w:rPr>
                <w:rFonts w:ascii="Calibri" w:hAnsi="Calibri" w:cs="Calibri"/>
                <w:sz w:val="24"/>
                <w:szCs w:val="24"/>
              </w:rPr>
              <w:t>dequate cash reserves are in place.</w:t>
            </w:r>
          </w:p>
          <w:p w14:paraId="15B63DAA" w14:textId="72AB67C8" w:rsidR="00DE3C93" w:rsidRPr="00535CC1" w:rsidRDefault="00DE3C93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sz w:val="24"/>
                <w:szCs w:val="24"/>
              </w:rPr>
              <w:t xml:space="preserve">Collaborates with stakeholders to </w:t>
            </w:r>
            <w:r w:rsidR="008170A8" w:rsidRPr="00535CC1">
              <w:rPr>
                <w:rFonts w:ascii="Calibri" w:hAnsi="Calibri" w:cs="Calibri"/>
                <w:sz w:val="24"/>
                <w:szCs w:val="24"/>
              </w:rPr>
              <w:t>develop pro bono contributions</w:t>
            </w:r>
            <w:r w:rsidRPr="00535CC1">
              <w:rPr>
                <w:rFonts w:ascii="Calibri" w:hAnsi="Calibri" w:cs="Calibri"/>
                <w:sz w:val="24"/>
                <w:szCs w:val="24"/>
              </w:rPr>
              <w:t xml:space="preserve"> where appropriate and possible.</w:t>
            </w:r>
          </w:p>
          <w:p w14:paraId="6658884A" w14:textId="77777777" w:rsidR="008170A8" w:rsidRPr="00535CC1" w:rsidRDefault="008170A8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sz w:val="24"/>
                <w:szCs w:val="24"/>
              </w:rPr>
              <w:t>Manages pro bono accountability of volunteers.</w:t>
            </w:r>
          </w:p>
          <w:p w14:paraId="05BBFE80" w14:textId="77777777" w:rsidR="003319BF" w:rsidRPr="00535CC1" w:rsidRDefault="003319BF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sz w:val="24"/>
                <w:szCs w:val="24"/>
              </w:rPr>
              <w:t>Manages the donor stakeholder program</w:t>
            </w:r>
          </w:p>
          <w:p w14:paraId="6465AE7E" w14:textId="6A49C52F" w:rsidR="003319BF" w:rsidRPr="00535CC1" w:rsidRDefault="003319BF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535CC1">
              <w:rPr>
                <w:rFonts w:ascii="Calibri" w:hAnsi="Calibri" w:cs="Calibri"/>
                <w:sz w:val="24"/>
                <w:szCs w:val="24"/>
              </w:rPr>
              <w:t>Accounts for grant acquittals</w:t>
            </w:r>
          </w:p>
        </w:tc>
      </w:tr>
    </w:tbl>
    <w:p w14:paraId="17612AEB" w14:textId="77777777" w:rsidR="00CE07E2" w:rsidRDefault="00CE07E2">
      <w:r>
        <w:br w:type="page"/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DE3C93" w:rsidRPr="00742513" w14:paraId="630B29D5" w14:textId="77777777" w:rsidTr="00CE07E2">
        <w:tc>
          <w:tcPr>
            <w:tcW w:w="4361" w:type="dxa"/>
            <w:shd w:val="clear" w:color="auto" w:fill="auto"/>
          </w:tcPr>
          <w:p w14:paraId="65A723F3" w14:textId="03E8DC89" w:rsidR="00DE3C93" w:rsidRPr="00742513" w:rsidRDefault="00DE3C93" w:rsidP="003C3FAE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Sustainable Organisation</w:t>
            </w:r>
          </w:p>
          <w:p w14:paraId="581B1F9B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Ensure strategic and business planning processes stretch organisational goals and objectives.</w:t>
            </w:r>
          </w:p>
          <w:p w14:paraId="23986097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Develop internal capability and extend external relationships and partnerships to achieve the strategic and business planning goals of the organisation.</w:t>
            </w:r>
          </w:p>
          <w:p w14:paraId="27BE4E2F" w14:textId="77777777" w:rsidR="00DE3C93" w:rsidRPr="00742513" w:rsidRDefault="00DE3C93" w:rsidP="003C3FAE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ACA25EF" w14:textId="0C738FA8" w:rsidR="00DE3C93" w:rsidRPr="00742513" w:rsidRDefault="00DE3C93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Effectively supports the Board </w:t>
            </w:r>
            <w:r w:rsidR="00A8307B">
              <w:rPr>
                <w:rFonts w:ascii="Calibri" w:hAnsi="Calibri" w:cs="Calibri"/>
                <w:sz w:val="24"/>
                <w:szCs w:val="24"/>
              </w:rPr>
              <w:t>and</w:t>
            </w:r>
            <w:r w:rsidRPr="00742513">
              <w:rPr>
                <w:rFonts w:ascii="Calibri" w:hAnsi="Calibri" w:cs="Calibri"/>
                <w:sz w:val="24"/>
                <w:szCs w:val="24"/>
              </w:rPr>
              <w:t xml:space="preserve"> the executive </w:t>
            </w:r>
            <w:r w:rsidR="00A8307B">
              <w:rPr>
                <w:rFonts w:ascii="Calibri" w:hAnsi="Calibri" w:cs="Calibri"/>
                <w:sz w:val="24"/>
                <w:szCs w:val="24"/>
              </w:rPr>
              <w:t>in</w:t>
            </w:r>
            <w:r w:rsidRPr="00742513">
              <w:rPr>
                <w:rFonts w:ascii="Calibri" w:hAnsi="Calibri" w:cs="Calibri"/>
                <w:sz w:val="24"/>
                <w:szCs w:val="24"/>
              </w:rPr>
              <w:t xml:space="preserve"> business planning and reporting processes.</w:t>
            </w:r>
          </w:p>
          <w:p w14:paraId="481E18E4" w14:textId="77777777" w:rsidR="00DE3C93" w:rsidRPr="00742513" w:rsidRDefault="00DE3C93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Achieves strategic and business planning goals and outcomes.</w:t>
            </w:r>
          </w:p>
          <w:p w14:paraId="45ADBF37" w14:textId="77777777" w:rsidR="00DE3C93" w:rsidRPr="00742513" w:rsidRDefault="00DE3C93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Champions significant business improvement initiatives.</w:t>
            </w:r>
          </w:p>
          <w:p w14:paraId="358D7966" w14:textId="77777777" w:rsidR="00DE3C93" w:rsidRPr="00742513" w:rsidRDefault="00DE3C93" w:rsidP="00DE3C9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bCs/>
                <w:sz w:val="24"/>
                <w:szCs w:val="24"/>
              </w:rPr>
              <w:t>Actively networks resulting in enhanced profile or opportunities for BPD Community.</w:t>
            </w:r>
          </w:p>
          <w:p w14:paraId="1BC80729" w14:textId="77777777" w:rsidR="003319BF" w:rsidRDefault="00DE3C93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Actively seeks and takes part in professional development.</w:t>
            </w:r>
          </w:p>
          <w:p w14:paraId="52F1D116" w14:textId="32B983A9" w:rsidR="003319BF" w:rsidRDefault="00A02317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and develop</w:t>
            </w:r>
            <w:r w:rsidR="003319BF">
              <w:rPr>
                <w:rFonts w:ascii="Calibri" w:hAnsi="Calibri" w:cs="Calibri"/>
                <w:sz w:val="24"/>
                <w:szCs w:val="24"/>
              </w:rPr>
              <w:t xml:space="preserve"> a QA program as a source of fundraising</w:t>
            </w:r>
          </w:p>
          <w:p w14:paraId="2F2E1927" w14:textId="5EB29557" w:rsidR="003319BF" w:rsidRDefault="00A02317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Research and develop</w:t>
            </w:r>
            <w:r w:rsidR="003319BF">
              <w:rPr>
                <w:rFonts w:ascii="Calibri" w:hAnsi="Calibri" w:cs="Calibri"/>
                <w:sz w:val="24"/>
                <w:szCs w:val="24"/>
              </w:rPr>
              <w:t xml:space="preserve"> training programs as a fundraising source</w:t>
            </w:r>
          </w:p>
          <w:p w14:paraId="0E108698" w14:textId="73E9D913" w:rsidR="00EC0328" w:rsidRDefault="00EC0328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Research, identify,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cultivate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secure new Corporate Partners and individual donors to grow a diverse income stream</w:t>
            </w:r>
          </w:p>
          <w:p w14:paraId="2045EA92" w14:textId="77777777" w:rsidR="00455425" w:rsidRDefault="009D5099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Manages the donor stakeholder program</w:t>
            </w:r>
          </w:p>
          <w:p w14:paraId="7184D700" w14:textId="77777777" w:rsidR="00A62B97" w:rsidRDefault="00E55B92" w:rsidP="003319BF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Develops</w:t>
            </w:r>
            <w:r w:rsidR="00A62B9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25184">
              <w:rPr>
                <w:rFonts w:ascii="Calibri" w:hAnsi="Calibri" w:cs="Calibri"/>
                <w:sz w:val="24"/>
                <w:szCs w:val="24"/>
              </w:rPr>
              <w:t xml:space="preserve">and extends the </w:t>
            </w:r>
            <w:proofErr w:type="spellStart"/>
            <w:r w:rsidR="00925184">
              <w:rPr>
                <w:rFonts w:ascii="Calibri" w:hAnsi="Calibri" w:cs="Calibri"/>
                <w:sz w:val="24"/>
                <w:szCs w:val="24"/>
              </w:rPr>
              <w:t>non volunteer</w:t>
            </w:r>
            <w:proofErr w:type="spellEnd"/>
            <w:r w:rsidR="009251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62B97">
              <w:rPr>
                <w:rFonts w:ascii="Calibri" w:hAnsi="Calibri" w:cs="Calibri"/>
                <w:sz w:val="24"/>
                <w:szCs w:val="24"/>
              </w:rPr>
              <w:t xml:space="preserve">pro bono </w:t>
            </w:r>
            <w:r w:rsidR="00925184">
              <w:rPr>
                <w:rFonts w:ascii="Calibri" w:hAnsi="Calibri" w:cs="Calibri"/>
                <w:sz w:val="24"/>
                <w:szCs w:val="24"/>
              </w:rPr>
              <w:t>program</w:t>
            </w:r>
          </w:p>
          <w:p w14:paraId="0F76FE6C" w14:textId="07E1B898" w:rsidR="001260B4" w:rsidRPr="00244D83" w:rsidRDefault="002915E8" w:rsidP="00244D83">
            <w:pPr>
              <w:numPr>
                <w:ilvl w:val="0"/>
                <w:numId w:val="2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Develops and </w:t>
            </w:r>
            <w:r w:rsidR="00E55B92">
              <w:rPr>
                <w:rFonts w:ascii="Calibri" w:hAnsi="Calibri" w:cs="Calibri"/>
                <w:sz w:val="24"/>
                <w:szCs w:val="24"/>
              </w:rPr>
              <w:t xml:space="preserve">Manages a VIP </w:t>
            </w:r>
            <w:r>
              <w:rPr>
                <w:rFonts w:ascii="Calibri" w:hAnsi="Calibri" w:cs="Calibri"/>
                <w:sz w:val="24"/>
                <w:szCs w:val="24"/>
              </w:rPr>
              <w:t>program</w:t>
            </w:r>
          </w:p>
        </w:tc>
      </w:tr>
      <w:tr w:rsidR="00DE3C93" w:rsidRPr="00742513" w14:paraId="4DC32456" w14:textId="77777777" w:rsidTr="00CE07E2">
        <w:tc>
          <w:tcPr>
            <w:tcW w:w="4361" w:type="dxa"/>
            <w:shd w:val="clear" w:color="auto" w:fill="auto"/>
          </w:tcPr>
          <w:p w14:paraId="3E50BDD9" w14:textId="77777777" w:rsidR="00DE3C93" w:rsidRPr="00742513" w:rsidRDefault="00DE3C93" w:rsidP="003C3FAE">
            <w:pPr>
              <w:pStyle w:val="Heading5"/>
              <w:spacing w:before="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Operations</w:t>
            </w:r>
          </w:p>
          <w:p w14:paraId="3A901622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Ensure high quality, accessible and efficient management of existing and future programs and activities.</w:t>
            </w:r>
          </w:p>
        </w:tc>
        <w:tc>
          <w:tcPr>
            <w:tcW w:w="5528" w:type="dxa"/>
            <w:shd w:val="clear" w:color="auto" w:fill="auto"/>
          </w:tcPr>
          <w:p w14:paraId="44ADEA32" w14:textId="77777777" w:rsidR="00DE3C93" w:rsidRPr="00742513" w:rsidRDefault="00DE3C93" w:rsidP="00DE3C93">
            <w:pPr>
              <w:numPr>
                <w:ilvl w:val="0"/>
                <w:numId w:val="3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High level of satisfaction with BPD Community experience by community members.</w:t>
            </w:r>
          </w:p>
          <w:p w14:paraId="5EFE63D1" w14:textId="77777777" w:rsidR="00DE3C93" w:rsidRPr="00742513" w:rsidRDefault="00DE3C93" w:rsidP="00DE3C93">
            <w:pPr>
              <w:numPr>
                <w:ilvl w:val="0"/>
                <w:numId w:val="3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Perception by stakeholders of BPD Community as a centre of excellence.</w:t>
            </w:r>
          </w:p>
          <w:p w14:paraId="60483917" w14:textId="77777777" w:rsidR="00DE3C93" w:rsidRPr="00742513" w:rsidRDefault="00DE3C93" w:rsidP="00DE3C93">
            <w:pPr>
              <w:numPr>
                <w:ilvl w:val="0"/>
                <w:numId w:val="3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Programs and activities are perceived by stakeholders to be of high quality, innovative,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professional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well managed.</w:t>
            </w:r>
          </w:p>
        </w:tc>
      </w:tr>
      <w:tr w:rsidR="00DE3C93" w:rsidRPr="00742513" w14:paraId="07058172" w14:textId="77777777" w:rsidTr="00CE07E2">
        <w:tc>
          <w:tcPr>
            <w:tcW w:w="4361" w:type="dxa"/>
            <w:shd w:val="clear" w:color="auto" w:fill="auto"/>
          </w:tcPr>
          <w:p w14:paraId="5255D02E" w14:textId="204491C5" w:rsidR="00DE3C93" w:rsidRPr="00742513" w:rsidRDefault="00DE3C93" w:rsidP="003C3FAE">
            <w:pPr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42513">
              <w:rPr>
                <w:rFonts w:ascii="Calibri" w:hAnsi="Calibri" w:cs="Calibri"/>
                <w:b/>
                <w:sz w:val="24"/>
                <w:szCs w:val="24"/>
              </w:rPr>
              <w:t>Marketing &amp; Sales</w:t>
            </w:r>
          </w:p>
          <w:p w14:paraId="412065DA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Deliver a marketing program that increases active participation and market share.</w:t>
            </w:r>
          </w:p>
          <w:p w14:paraId="12F040AD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Ensure the efficient management of BPD Community public programs.</w:t>
            </w:r>
          </w:p>
        </w:tc>
        <w:tc>
          <w:tcPr>
            <w:tcW w:w="5528" w:type="dxa"/>
            <w:shd w:val="clear" w:color="auto" w:fill="auto"/>
          </w:tcPr>
          <w:p w14:paraId="056FEA11" w14:textId="399324EC" w:rsidR="00F465C3" w:rsidRDefault="00F465C3" w:rsidP="00DE3C93">
            <w:pPr>
              <w:numPr>
                <w:ilvl w:val="0"/>
                <w:numId w:val="3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Develop a marketing plan</w:t>
            </w:r>
            <w:r w:rsidR="002915E8">
              <w:rPr>
                <w:rFonts w:ascii="Calibri" w:hAnsi="Calibri" w:cs="Calibri"/>
                <w:sz w:val="24"/>
                <w:szCs w:val="24"/>
              </w:rPr>
              <w:t xml:space="preserve"> for immediate implementation</w:t>
            </w:r>
          </w:p>
          <w:p w14:paraId="25EDF694" w14:textId="39F4F536" w:rsidR="00DE3C93" w:rsidRPr="00742513" w:rsidRDefault="00DE3C93" w:rsidP="00DE3C93">
            <w:pPr>
              <w:numPr>
                <w:ilvl w:val="0"/>
                <w:numId w:val="3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Increasing recognition of BPD Community by stakeholders.</w:t>
            </w:r>
          </w:p>
          <w:p w14:paraId="28D4CE92" w14:textId="33189BD9" w:rsidR="00DE3C93" w:rsidRPr="00FF3C5F" w:rsidRDefault="00DE3C93" w:rsidP="00FF3C5F">
            <w:pPr>
              <w:numPr>
                <w:ilvl w:val="0"/>
                <w:numId w:val="3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BPD Community’s programs are well known and regarded by external stakeholders.</w:t>
            </w:r>
          </w:p>
        </w:tc>
      </w:tr>
    </w:tbl>
    <w:p w14:paraId="640040C9" w14:textId="77777777" w:rsidR="00CE07E2" w:rsidRDefault="00CE07E2">
      <w:r>
        <w:br w:type="page"/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DE3C93" w:rsidRPr="00742513" w14:paraId="057CE0C3" w14:textId="77777777" w:rsidTr="00CE07E2">
        <w:tc>
          <w:tcPr>
            <w:tcW w:w="4361" w:type="dxa"/>
            <w:shd w:val="clear" w:color="auto" w:fill="auto"/>
          </w:tcPr>
          <w:p w14:paraId="7943B40C" w14:textId="55C0E439" w:rsidR="00DE3C93" w:rsidRPr="00742513" w:rsidRDefault="00DE3C93" w:rsidP="003C3FAE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Governance</w:t>
            </w:r>
          </w:p>
          <w:p w14:paraId="355F350F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Inform and guide the Board to ensure the effective development of organisational strategies, plans and key initiatives. </w:t>
            </w:r>
          </w:p>
          <w:p w14:paraId="20834E4D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Work effectively with the Board to ensure best practice governance, statutory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compliance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risk management practices.</w:t>
            </w:r>
          </w:p>
          <w:p w14:paraId="685FAF3F" w14:textId="77777777" w:rsidR="00DE3C93" w:rsidRPr="00742513" w:rsidRDefault="00DE3C93" w:rsidP="003C3FAE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Ensure compliance with all BPD Community policies, practices, procedures including funding body requirements.</w:t>
            </w:r>
          </w:p>
        </w:tc>
        <w:tc>
          <w:tcPr>
            <w:tcW w:w="5528" w:type="dxa"/>
            <w:shd w:val="clear" w:color="auto" w:fill="auto"/>
          </w:tcPr>
          <w:p w14:paraId="39D2E478" w14:textId="77777777" w:rsidR="00DE3C93" w:rsidRPr="00742513" w:rsidRDefault="00DE3C93" w:rsidP="00DE3C93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High level of satisfaction of organisational leadership and contribution by Board and internal stakeholders.</w:t>
            </w:r>
          </w:p>
          <w:p w14:paraId="6A93AE9A" w14:textId="77777777" w:rsidR="00DE3C93" w:rsidRPr="00742513" w:rsidRDefault="00DE3C93" w:rsidP="00DE3C93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Actively promotes best practice governance, statutory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compliance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risk management practices.</w:t>
            </w:r>
          </w:p>
          <w:p w14:paraId="3E9E3013" w14:textId="77777777" w:rsidR="00DE3C93" w:rsidRPr="00742513" w:rsidRDefault="00DE3C93" w:rsidP="00DE3C93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Up to date organisational policies and procedures.</w:t>
            </w:r>
          </w:p>
          <w:p w14:paraId="55A7127B" w14:textId="77777777" w:rsidR="00DE3C93" w:rsidRPr="00742513" w:rsidRDefault="00DE3C93" w:rsidP="00DE3C93">
            <w:pPr>
              <w:numPr>
                <w:ilvl w:val="0"/>
                <w:numId w:val="3"/>
              </w:numPr>
              <w:spacing w:after="120"/>
              <w:ind w:left="317" w:hanging="31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 xml:space="preserve">Organisational compliance with Statutory and contractual requirements, internal </w:t>
            </w:r>
            <w:proofErr w:type="gramStart"/>
            <w:r w:rsidRPr="00742513">
              <w:rPr>
                <w:rFonts w:ascii="Calibri" w:hAnsi="Calibri" w:cs="Calibri"/>
                <w:sz w:val="24"/>
                <w:szCs w:val="24"/>
              </w:rPr>
              <w:t>policies</w:t>
            </w:r>
            <w:proofErr w:type="gramEnd"/>
            <w:r w:rsidRPr="00742513">
              <w:rPr>
                <w:rFonts w:ascii="Calibri" w:hAnsi="Calibri" w:cs="Calibri"/>
                <w:sz w:val="24"/>
                <w:szCs w:val="24"/>
              </w:rPr>
              <w:t xml:space="preserve"> and procedures.</w:t>
            </w:r>
          </w:p>
        </w:tc>
      </w:tr>
      <w:tr w:rsidR="00DE3C93" w:rsidRPr="00742513" w14:paraId="630FF034" w14:textId="77777777" w:rsidTr="00CE07E2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C757C8" w14:textId="77777777" w:rsidR="00DE3C93" w:rsidRPr="00742513" w:rsidRDefault="00DE3C93" w:rsidP="003C3FAE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2513">
              <w:rPr>
                <w:rFonts w:ascii="Calibri" w:hAnsi="Calibri" w:cs="Calibri"/>
                <w:b/>
                <w:bCs/>
                <w:sz w:val="24"/>
                <w:szCs w:val="24"/>
              </w:rPr>
              <w:t>Other</w:t>
            </w:r>
          </w:p>
          <w:p w14:paraId="547F5D4F" w14:textId="6DA9DCD5" w:rsidR="00DE3C93" w:rsidRPr="00742513" w:rsidRDefault="00DE3C93" w:rsidP="003C3FAE">
            <w:pPr>
              <w:spacing w:before="120" w:after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42513">
              <w:rPr>
                <w:rFonts w:ascii="Calibri" w:hAnsi="Calibri" w:cs="Calibri"/>
                <w:bCs/>
                <w:sz w:val="24"/>
                <w:szCs w:val="24"/>
              </w:rPr>
              <w:t xml:space="preserve">Other duties as directed by the </w:t>
            </w:r>
            <w:r w:rsidR="004322D6" w:rsidRPr="00535CC1">
              <w:rPr>
                <w:rFonts w:ascii="Calibri" w:hAnsi="Calibri" w:cs="Calibri"/>
                <w:bCs/>
                <w:sz w:val="24"/>
                <w:szCs w:val="24"/>
              </w:rPr>
              <w:t>Chair</w:t>
            </w:r>
            <w:r w:rsidRPr="00535CC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2B8EBE" w14:textId="77777777" w:rsidR="00DE3C93" w:rsidRPr="00742513" w:rsidRDefault="00DE3C93" w:rsidP="00DE3C93">
            <w:pPr>
              <w:numPr>
                <w:ilvl w:val="0"/>
                <w:numId w:val="7"/>
              </w:numPr>
              <w:spacing w:before="100" w:after="100" w:line="240" w:lineRule="exact"/>
              <w:ind w:left="32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2513">
              <w:rPr>
                <w:rFonts w:ascii="Calibri" w:hAnsi="Calibri" w:cs="Calibri"/>
                <w:sz w:val="24"/>
                <w:szCs w:val="24"/>
              </w:rPr>
              <w:t>Implement the 2021-2022 Sustainability Project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211514AE" w14:textId="77777777" w:rsidR="00DE3C93" w:rsidRPr="00742513" w:rsidRDefault="00DE3C93" w:rsidP="00DE3C93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14:paraId="32B7A828" w14:textId="0C8A2CB8" w:rsidR="00DE3C93" w:rsidRPr="00742513" w:rsidRDefault="00DE3C93" w:rsidP="00DE3C93">
      <w:pPr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SELECTION CRITERIA</w:t>
      </w:r>
    </w:p>
    <w:p w14:paraId="4ABADC53" w14:textId="77777777" w:rsidR="00DE3C93" w:rsidRDefault="00DE3C93" w:rsidP="00DE3C93">
      <w:pPr>
        <w:rPr>
          <w:rFonts w:ascii="Calibri" w:hAnsi="Calibri" w:cs="Calibri"/>
          <w:color w:val="000000"/>
          <w:sz w:val="24"/>
          <w:szCs w:val="24"/>
          <w:lang w:eastAsia="en-AU"/>
        </w:rPr>
      </w:pPr>
      <w:r w:rsidRPr="0083142F">
        <w:rPr>
          <w:rFonts w:ascii="Calibri" w:hAnsi="Calibri" w:cs="Calibri"/>
          <w:color w:val="000000"/>
          <w:sz w:val="24"/>
          <w:szCs w:val="24"/>
          <w:lang w:eastAsia="en-AU"/>
        </w:rPr>
        <w:t>Lived experience of BPD (consumer or carer) is desirable. Commitment to BPD Community’s values and strategic plan is essential</w:t>
      </w:r>
      <w:r>
        <w:rPr>
          <w:rFonts w:ascii="Calibri" w:hAnsi="Calibri" w:cs="Calibri"/>
          <w:color w:val="000000"/>
          <w:sz w:val="24"/>
          <w:szCs w:val="24"/>
          <w:lang w:eastAsia="en-AU"/>
        </w:rPr>
        <w:t>.</w:t>
      </w:r>
    </w:p>
    <w:p w14:paraId="7DA3352A" w14:textId="77777777" w:rsidR="00DE3C93" w:rsidRPr="00742513" w:rsidRDefault="00DE3C93" w:rsidP="00DE3C93">
      <w:pPr>
        <w:rPr>
          <w:rFonts w:ascii="Calibri" w:hAnsi="Calibri" w:cs="Calibri"/>
          <w:b/>
          <w:sz w:val="24"/>
          <w:szCs w:val="24"/>
        </w:rPr>
      </w:pPr>
    </w:p>
    <w:p w14:paraId="793B845D" w14:textId="77777777" w:rsidR="00DE3C93" w:rsidRPr="00742513" w:rsidRDefault="00DE3C93" w:rsidP="00DE3C93">
      <w:pPr>
        <w:ind w:firstLine="360"/>
        <w:rPr>
          <w:rFonts w:ascii="Calibri" w:hAnsi="Calibri" w:cs="Calibri"/>
          <w:b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 xml:space="preserve">Essential Knowledge, Skills &amp; Abilities </w:t>
      </w:r>
    </w:p>
    <w:p w14:paraId="1CD840D1" w14:textId="77777777" w:rsidR="0065082D" w:rsidRDefault="0065082D" w:rsidP="0065082D">
      <w:pPr>
        <w:pStyle w:val="Default"/>
        <w:rPr>
          <w:color w:val="auto"/>
        </w:rPr>
      </w:pPr>
    </w:p>
    <w:p w14:paraId="4E4CCCB4" w14:textId="77777777" w:rsidR="007D0C02" w:rsidRDefault="0065082D" w:rsidP="00BB34A7">
      <w:pPr>
        <w:pStyle w:val="Default"/>
        <w:numPr>
          <w:ilvl w:val="0"/>
          <w:numId w:val="7"/>
        </w:numPr>
        <w:spacing w:line="276" w:lineRule="auto"/>
      </w:pPr>
      <w:r w:rsidRPr="007D0C02">
        <w:t xml:space="preserve">Tertiary qualifications or experience in a related discipline with fundraising, marketing and events management well </w:t>
      </w:r>
      <w:proofErr w:type="gramStart"/>
      <w:r w:rsidRPr="007D0C02">
        <w:t>regarded;</w:t>
      </w:r>
      <w:proofErr w:type="gramEnd"/>
      <w:r w:rsidRPr="007D0C02">
        <w:t xml:space="preserve"> </w:t>
      </w:r>
    </w:p>
    <w:p w14:paraId="723F22FF" w14:textId="6A55C1F1" w:rsidR="007D0C02" w:rsidRDefault="00E7191E" w:rsidP="00C967D6">
      <w:pPr>
        <w:pStyle w:val="Default"/>
        <w:numPr>
          <w:ilvl w:val="0"/>
          <w:numId w:val="7"/>
        </w:numPr>
        <w:spacing w:line="276" w:lineRule="auto"/>
      </w:pPr>
      <w:r w:rsidRPr="007D0C02">
        <w:t>An ongoing commitment to professional development particularly in respect to achieving the CFRE credential</w:t>
      </w:r>
      <w:r w:rsidR="00C967D6">
        <w:t>; m</w:t>
      </w:r>
      <w:r w:rsidR="009963F4" w:rsidRPr="007D0C02">
        <w:t xml:space="preserve">embership of FIA, AMI, or similar association well </w:t>
      </w:r>
      <w:proofErr w:type="gramStart"/>
      <w:r w:rsidR="009963F4" w:rsidRPr="007D0C02">
        <w:t>regarded;</w:t>
      </w:r>
      <w:proofErr w:type="gramEnd"/>
      <w:r w:rsidR="009963F4" w:rsidRPr="007D0C02">
        <w:t xml:space="preserve"> </w:t>
      </w:r>
    </w:p>
    <w:p w14:paraId="602844D7" w14:textId="6B410CD5" w:rsidR="00C967D6" w:rsidRDefault="00F54D51" w:rsidP="0018128E">
      <w:pPr>
        <w:pStyle w:val="Default"/>
        <w:numPr>
          <w:ilvl w:val="0"/>
          <w:numId w:val="7"/>
        </w:numPr>
        <w:spacing w:line="276" w:lineRule="auto"/>
      </w:pPr>
      <w:r w:rsidRPr="007D0C02">
        <w:t xml:space="preserve">Proven success delivering revenue growth; </w:t>
      </w:r>
      <w:r w:rsidR="00C967D6">
        <w:t xml:space="preserve">demonstrated record of securing philanthropic gifts and other financial support including sponsorships, partnerships and the </w:t>
      </w:r>
      <w:proofErr w:type="gramStart"/>
      <w:r w:rsidR="00C967D6">
        <w:t>like;</w:t>
      </w:r>
      <w:proofErr w:type="gramEnd"/>
    </w:p>
    <w:p w14:paraId="643FB8F8" w14:textId="77777777" w:rsidR="00132FF8" w:rsidRPr="0083142F" w:rsidRDefault="00132FF8" w:rsidP="00132F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en-AU"/>
        </w:rPr>
      </w:pPr>
      <w:r w:rsidRPr="0083142F">
        <w:rPr>
          <w:rFonts w:ascii="Calibri" w:hAnsi="Calibri" w:cs="Calibri"/>
          <w:color w:val="000000"/>
          <w:sz w:val="24"/>
          <w:szCs w:val="24"/>
          <w:lang w:eastAsia="en-AU"/>
        </w:rPr>
        <w:t xml:space="preserve">Experience in working with and developing strong relationships with a broad range of stakeholders including all levels of govt, community based mental health and Wellbeing organisations, clinical services, other </w:t>
      </w:r>
      <w:proofErr w:type="gramStart"/>
      <w:r w:rsidRPr="0083142F">
        <w:rPr>
          <w:rFonts w:ascii="Calibri" w:hAnsi="Calibri" w:cs="Calibri"/>
          <w:color w:val="000000"/>
          <w:sz w:val="24"/>
          <w:szCs w:val="24"/>
          <w:lang w:eastAsia="en-AU"/>
        </w:rPr>
        <w:t>NGO’s</w:t>
      </w:r>
      <w:proofErr w:type="gramEnd"/>
      <w:r w:rsidRPr="0083142F">
        <w:rPr>
          <w:rFonts w:ascii="Calibri" w:hAnsi="Calibri" w:cs="Calibri"/>
          <w:color w:val="000000"/>
          <w:sz w:val="24"/>
          <w:szCs w:val="24"/>
          <w:lang w:eastAsia="en-AU"/>
        </w:rPr>
        <w:t xml:space="preserve"> and research institutions</w:t>
      </w:r>
      <w:r>
        <w:rPr>
          <w:rFonts w:ascii="Calibri" w:hAnsi="Calibri" w:cs="Calibri"/>
          <w:color w:val="000000"/>
          <w:sz w:val="24"/>
          <w:szCs w:val="24"/>
          <w:lang w:eastAsia="en-AU"/>
        </w:rPr>
        <w:t>.</w:t>
      </w:r>
    </w:p>
    <w:p w14:paraId="7D4147A3" w14:textId="04F6858B" w:rsidR="00601010" w:rsidRPr="0018128E" w:rsidRDefault="00601010" w:rsidP="0018128E">
      <w:pPr>
        <w:pStyle w:val="Default"/>
        <w:numPr>
          <w:ilvl w:val="0"/>
          <w:numId w:val="7"/>
        </w:numPr>
        <w:spacing w:line="276" w:lineRule="auto"/>
      </w:pPr>
      <w:r w:rsidRPr="0018128E">
        <w:t xml:space="preserve">Proven success in influencing stakeholders in a sensitive manner; Strong networking </w:t>
      </w:r>
      <w:proofErr w:type="gramStart"/>
      <w:r w:rsidRPr="0018128E">
        <w:t>skills;</w:t>
      </w:r>
      <w:proofErr w:type="gramEnd"/>
      <w:r w:rsidRPr="0018128E">
        <w:t xml:space="preserve"> </w:t>
      </w:r>
    </w:p>
    <w:p w14:paraId="3D2C73E0" w14:textId="3A883C7F" w:rsidR="004C1809" w:rsidRPr="0018128E" w:rsidRDefault="004C1809" w:rsidP="001812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Theme="minorHAnsi" w:cs="Calibri"/>
          <w:color w:val="000000"/>
          <w:sz w:val="24"/>
          <w:szCs w:val="24"/>
        </w:rPr>
      </w:pPr>
      <w:r w:rsidRPr="0018128E">
        <w:rPr>
          <w:rFonts w:eastAsiaTheme="minorHAnsi" w:cs="Calibri"/>
          <w:color w:val="000000"/>
          <w:sz w:val="24"/>
          <w:szCs w:val="24"/>
        </w:rPr>
        <w:t xml:space="preserve">Proven ability to work independently and as part of a </w:t>
      </w:r>
      <w:proofErr w:type="gramStart"/>
      <w:r w:rsidRPr="0018128E">
        <w:rPr>
          <w:rFonts w:eastAsiaTheme="minorHAnsi" w:cs="Calibri"/>
          <w:color w:val="000000"/>
          <w:sz w:val="24"/>
          <w:szCs w:val="24"/>
        </w:rPr>
        <w:t>team;</w:t>
      </w:r>
      <w:proofErr w:type="gramEnd"/>
      <w:r w:rsidRPr="0018128E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58797A7B" w14:textId="77777777" w:rsidR="0018128E" w:rsidRDefault="004C1809" w:rsidP="001812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Theme="minorHAnsi" w:cs="Calibri"/>
          <w:color w:val="000000"/>
          <w:sz w:val="24"/>
          <w:szCs w:val="24"/>
        </w:rPr>
      </w:pPr>
      <w:r w:rsidRPr="0018128E">
        <w:rPr>
          <w:rFonts w:eastAsiaTheme="minorHAnsi" w:cs="Calibri"/>
          <w:color w:val="000000"/>
          <w:sz w:val="24"/>
          <w:szCs w:val="24"/>
        </w:rPr>
        <w:t xml:space="preserve">Ability to multi-task / time manage and to deliver successful outcomes on a variety of projects </w:t>
      </w:r>
      <w:proofErr w:type="gramStart"/>
      <w:r w:rsidRPr="0018128E">
        <w:rPr>
          <w:rFonts w:eastAsiaTheme="minorHAnsi" w:cs="Calibri"/>
          <w:color w:val="000000"/>
          <w:sz w:val="24"/>
          <w:szCs w:val="24"/>
        </w:rPr>
        <w:t>concurrently;</w:t>
      </w:r>
      <w:proofErr w:type="gramEnd"/>
      <w:r w:rsidRPr="0018128E">
        <w:rPr>
          <w:rFonts w:eastAsiaTheme="minorHAnsi" w:cs="Calibri"/>
          <w:color w:val="000000"/>
          <w:sz w:val="24"/>
          <w:szCs w:val="24"/>
        </w:rPr>
        <w:t xml:space="preserve"> </w:t>
      </w:r>
    </w:p>
    <w:p w14:paraId="15CF8D9D" w14:textId="3AB7B136" w:rsidR="00D704E7" w:rsidRPr="00D704E7" w:rsidRDefault="00D704E7" w:rsidP="00D704E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Calibri"/>
          <w:color w:val="000000"/>
          <w:sz w:val="24"/>
          <w:szCs w:val="24"/>
        </w:rPr>
      </w:pPr>
      <w:r w:rsidRPr="00D704E7">
        <w:rPr>
          <w:rFonts w:eastAsiaTheme="minorHAnsi" w:cs="Calibri"/>
          <w:color w:val="000000"/>
          <w:sz w:val="24"/>
          <w:szCs w:val="24"/>
        </w:rPr>
        <w:t xml:space="preserve">Demonstrated competence in the use of MS Office suite, Outlook, </w:t>
      </w:r>
      <w:proofErr w:type="gramStart"/>
      <w:r w:rsidRPr="00D704E7">
        <w:rPr>
          <w:rFonts w:eastAsiaTheme="minorHAnsi" w:cs="Calibri"/>
          <w:color w:val="000000"/>
          <w:sz w:val="24"/>
          <w:szCs w:val="24"/>
        </w:rPr>
        <w:t>Social media</w:t>
      </w:r>
      <w:proofErr w:type="gramEnd"/>
      <w:r w:rsidRPr="00D704E7">
        <w:rPr>
          <w:rFonts w:eastAsiaTheme="minorHAnsi" w:cs="Calibri"/>
          <w:color w:val="000000"/>
          <w:sz w:val="24"/>
          <w:szCs w:val="24"/>
        </w:rPr>
        <w:t xml:space="preserve">, computer and internet literacy; </w:t>
      </w:r>
    </w:p>
    <w:p w14:paraId="1C186018" w14:textId="77777777" w:rsidR="00D704E7" w:rsidRPr="00D704E7" w:rsidRDefault="00D704E7" w:rsidP="00D704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Theme="minorHAnsi" w:cs="Calibri"/>
          <w:color w:val="000000"/>
          <w:sz w:val="24"/>
          <w:szCs w:val="24"/>
        </w:rPr>
      </w:pPr>
      <w:r w:rsidRPr="00D704E7">
        <w:rPr>
          <w:rFonts w:cs="Calibri"/>
          <w:iCs/>
          <w:sz w:val="24"/>
          <w:szCs w:val="24"/>
        </w:rPr>
        <w:t>The ability to work safely and effectively from home.</w:t>
      </w:r>
    </w:p>
    <w:p w14:paraId="78471333" w14:textId="77777777" w:rsidR="00DE3C93" w:rsidRPr="00742513" w:rsidRDefault="00DE3C93" w:rsidP="00DE3C93">
      <w:pPr>
        <w:spacing w:before="120" w:after="120"/>
        <w:ind w:left="360"/>
        <w:rPr>
          <w:rFonts w:ascii="Calibri" w:hAnsi="Calibri" w:cs="Calibri"/>
          <w:b/>
          <w:sz w:val="24"/>
          <w:szCs w:val="24"/>
        </w:rPr>
      </w:pPr>
      <w:r w:rsidRPr="00742513">
        <w:rPr>
          <w:rFonts w:ascii="Calibri" w:hAnsi="Calibri" w:cs="Calibri"/>
          <w:b/>
          <w:sz w:val="24"/>
          <w:szCs w:val="24"/>
        </w:rPr>
        <w:t>Other</w:t>
      </w:r>
    </w:p>
    <w:p w14:paraId="59B877B9" w14:textId="77777777" w:rsidR="00DE3C93" w:rsidRPr="00742513" w:rsidRDefault="00DE3C93" w:rsidP="00DE3C93">
      <w:pPr>
        <w:numPr>
          <w:ilvl w:val="0"/>
          <w:numId w:val="4"/>
        </w:numPr>
        <w:tabs>
          <w:tab w:val="left" w:pos="450"/>
        </w:tabs>
        <w:spacing w:after="120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sz w:val="24"/>
          <w:szCs w:val="24"/>
        </w:rPr>
        <w:t>Current valid driver’s license.</w:t>
      </w:r>
    </w:p>
    <w:p w14:paraId="14D5D923" w14:textId="77777777" w:rsidR="00DE3C93" w:rsidRPr="00742513" w:rsidRDefault="00DE3C93" w:rsidP="00DE3C93">
      <w:pPr>
        <w:numPr>
          <w:ilvl w:val="0"/>
          <w:numId w:val="4"/>
        </w:numPr>
        <w:tabs>
          <w:tab w:val="left" w:pos="450"/>
        </w:tabs>
        <w:spacing w:after="120"/>
        <w:rPr>
          <w:rFonts w:ascii="Calibri" w:hAnsi="Calibri" w:cs="Calibri"/>
          <w:sz w:val="24"/>
          <w:szCs w:val="24"/>
        </w:rPr>
      </w:pPr>
      <w:r w:rsidRPr="00742513">
        <w:rPr>
          <w:rFonts w:ascii="Calibri" w:hAnsi="Calibri" w:cs="Calibri"/>
          <w:sz w:val="24"/>
          <w:szCs w:val="24"/>
        </w:rPr>
        <w:t xml:space="preserve">Meets satisfactory Police Check. </w:t>
      </w:r>
    </w:p>
    <w:p w14:paraId="64DD9886" w14:textId="6E2A3BE6" w:rsidR="00950D76" w:rsidRDefault="00950D76" w:rsidP="00DE3C93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p w14:paraId="6AF7E0E4" w14:textId="243130F0" w:rsidR="00DE3C93" w:rsidRPr="00742513" w:rsidRDefault="00DE3C93" w:rsidP="00DE3C93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742513">
        <w:rPr>
          <w:rFonts w:ascii="Calibri" w:hAnsi="Calibri" w:cs="Calibri"/>
          <w:b/>
          <w:bCs/>
          <w:sz w:val="24"/>
          <w:szCs w:val="24"/>
        </w:rPr>
        <w:t>ACKNOWLEDGEMENT</w:t>
      </w:r>
    </w:p>
    <w:p w14:paraId="1355FFEC" w14:textId="77777777" w:rsidR="00DE3C93" w:rsidRPr="00742513" w:rsidRDefault="00DE3C93" w:rsidP="00DE3C93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742513">
        <w:rPr>
          <w:rFonts w:ascii="Calibri" w:hAnsi="Calibri" w:cs="Calibri"/>
          <w:sz w:val="24"/>
          <w:szCs w:val="24"/>
          <w:lang w:val="en-US"/>
        </w:rPr>
        <w:t>I fully understand the duties and responsibilities as outlined in this position description and will undertake to perform my role in accordance with the expectations indicated above.</w:t>
      </w:r>
    </w:p>
    <w:p w14:paraId="6547BCFA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</w:p>
    <w:p w14:paraId="0C299E29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</w:p>
    <w:p w14:paraId="33A54E7B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  <w:r w:rsidRPr="00742513">
        <w:rPr>
          <w:rFonts w:ascii="Calibri" w:hAnsi="Calibri" w:cs="Calibri"/>
          <w:sz w:val="24"/>
          <w:szCs w:val="24"/>
          <w:lang w:val="en-US"/>
        </w:rPr>
        <w:t>Employee’s Name ……………………………………………………………………………………………</w:t>
      </w:r>
      <w:proofErr w:type="gramStart"/>
      <w:r w:rsidRPr="00742513">
        <w:rPr>
          <w:rFonts w:ascii="Calibri" w:hAnsi="Calibri" w:cs="Calibri"/>
          <w:sz w:val="24"/>
          <w:szCs w:val="24"/>
          <w:lang w:val="en-US"/>
        </w:rPr>
        <w:t>…..</w:t>
      </w:r>
      <w:proofErr w:type="gramEnd"/>
    </w:p>
    <w:p w14:paraId="67C09860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</w:p>
    <w:p w14:paraId="62A296F4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</w:p>
    <w:p w14:paraId="1286070E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  <w:r w:rsidRPr="00742513">
        <w:rPr>
          <w:rFonts w:ascii="Calibri" w:hAnsi="Calibri" w:cs="Calibri"/>
          <w:sz w:val="24"/>
          <w:szCs w:val="24"/>
          <w:lang w:val="en-US"/>
        </w:rPr>
        <w:t>Signed…………………………………………………………………………Date……………………………</w:t>
      </w:r>
      <w:proofErr w:type="gramStart"/>
      <w:r w:rsidRPr="00742513">
        <w:rPr>
          <w:rFonts w:ascii="Calibri" w:hAnsi="Calibri" w:cs="Calibri"/>
          <w:sz w:val="24"/>
          <w:szCs w:val="24"/>
          <w:lang w:val="en-US"/>
        </w:rPr>
        <w:t>…..</w:t>
      </w:r>
      <w:proofErr w:type="gramEnd"/>
    </w:p>
    <w:p w14:paraId="3AC95397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</w:p>
    <w:p w14:paraId="5898A7D6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</w:p>
    <w:p w14:paraId="736BB0BA" w14:textId="77777777" w:rsidR="00DE3C93" w:rsidRPr="00742513" w:rsidRDefault="00DE3C93" w:rsidP="00DE3C93">
      <w:pPr>
        <w:rPr>
          <w:rFonts w:ascii="Calibri" w:hAnsi="Calibri" w:cs="Calibri"/>
          <w:sz w:val="24"/>
          <w:szCs w:val="24"/>
          <w:lang w:val="en-US"/>
        </w:rPr>
      </w:pPr>
      <w:r w:rsidRPr="00742513">
        <w:rPr>
          <w:rFonts w:ascii="Calibri" w:hAnsi="Calibri" w:cs="Calibri"/>
          <w:sz w:val="24"/>
          <w:szCs w:val="24"/>
          <w:lang w:val="en-US"/>
        </w:rPr>
        <w:t>Chairperson………………………………………………………………………Date ………………………….</w:t>
      </w:r>
    </w:p>
    <w:p w14:paraId="310A3F0E" w14:textId="77777777" w:rsidR="00161704" w:rsidRDefault="00161704"/>
    <w:sectPr w:rsidR="00161704" w:rsidSect="00F7472E">
      <w:headerReference w:type="default" r:id="rId11"/>
      <w:footerReference w:type="default" r:id="rId12"/>
      <w:pgSz w:w="11913" w:h="16834" w:code="9"/>
      <w:pgMar w:top="851" w:right="1080" w:bottom="1418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6F8F" w14:textId="77777777" w:rsidR="00253679" w:rsidRDefault="00253679">
      <w:r>
        <w:separator/>
      </w:r>
    </w:p>
  </w:endnote>
  <w:endnote w:type="continuationSeparator" w:id="0">
    <w:p w14:paraId="57F79D3A" w14:textId="77777777" w:rsidR="00253679" w:rsidRDefault="0025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6DDB" w14:textId="3ECBE9EC" w:rsidR="008A46EE" w:rsidRPr="00AC413F" w:rsidRDefault="00DE3C93" w:rsidP="00F7472E">
    <w:pPr>
      <w:pStyle w:val="Footer"/>
      <w:tabs>
        <w:tab w:val="clear" w:pos="4320"/>
        <w:tab w:val="clear" w:pos="8640"/>
        <w:tab w:val="center" w:pos="3686"/>
        <w:tab w:val="right" w:pos="7088"/>
      </w:tabs>
      <w:rPr>
        <w:rFonts w:ascii="Arial" w:hAnsi="Arial" w:cs="Arial"/>
        <w:color w:val="A6A6A6"/>
      </w:rPr>
    </w:pPr>
    <w:r w:rsidRPr="00AC413F">
      <w:rPr>
        <w:rFonts w:ascii="Arial" w:hAnsi="Arial" w:cs="Arial"/>
        <w:b/>
        <w:noProof/>
        <w:color w:val="A6A6A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7D6AC" wp14:editId="7E344F21">
              <wp:simplePos x="0" y="0"/>
              <wp:positionH relativeFrom="column">
                <wp:posOffset>-133350</wp:posOffset>
              </wp:positionH>
              <wp:positionV relativeFrom="paragraph">
                <wp:posOffset>-75565</wp:posOffset>
              </wp:positionV>
              <wp:extent cx="6572250" cy="0"/>
              <wp:effectExtent l="9525" t="9525" r="9525" b="952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84DF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0.5pt;margin-top:-5.9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" strokecolor="#7f7f7f"/>
          </w:pict>
        </mc:Fallback>
      </mc:AlternateContent>
    </w:r>
    <w:r w:rsidR="0070596B" w:rsidRPr="00AC413F">
      <w:rPr>
        <w:rFonts w:ascii="Arial" w:hAnsi="Arial" w:cs="Arial"/>
        <w:b/>
        <w:color w:val="A6A6A6"/>
      </w:rPr>
      <w:t>Date of Release:</w:t>
    </w:r>
    <w:r w:rsidR="0070596B" w:rsidRPr="00AC413F">
      <w:rPr>
        <w:rFonts w:ascii="Arial" w:hAnsi="Arial" w:cs="Arial"/>
        <w:color w:val="A6A6A6"/>
      </w:rPr>
      <w:t xml:space="preserve"> </w:t>
    </w:r>
    <w:r w:rsidR="00067974">
      <w:rPr>
        <w:rFonts w:ascii="Arial" w:hAnsi="Arial" w:cs="Arial"/>
        <w:color w:val="A6A6A6"/>
        <w:lang w:val="en-AU"/>
      </w:rPr>
      <w:t>15 November</w:t>
    </w:r>
    <w:r w:rsidR="00457210">
      <w:rPr>
        <w:rFonts w:ascii="Arial" w:hAnsi="Arial" w:cs="Arial"/>
        <w:color w:val="A6A6A6"/>
        <w:lang w:val="en-AU"/>
      </w:rPr>
      <w:t xml:space="preserve"> 2021</w:t>
    </w:r>
    <w:r w:rsidR="0070596B" w:rsidRPr="00AC413F">
      <w:rPr>
        <w:rFonts w:ascii="Arial" w:hAnsi="Arial" w:cs="Arial"/>
        <w:color w:val="A6A6A6"/>
      </w:rPr>
      <w:tab/>
      <w:t xml:space="preserve"> </w:t>
    </w:r>
    <w:r w:rsidR="00457210">
      <w:rPr>
        <w:rFonts w:ascii="Arial" w:hAnsi="Arial" w:cs="Arial"/>
        <w:color w:val="A6A6A6"/>
        <w:lang w:val="en-AU"/>
      </w:rPr>
      <w:t xml:space="preserve">            </w:t>
    </w:r>
    <w:r w:rsidR="0070596B" w:rsidRPr="00AC413F">
      <w:rPr>
        <w:rFonts w:ascii="Arial" w:hAnsi="Arial" w:cs="Arial"/>
        <w:b/>
        <w:color w:val="A6A6A6"/>
      </w:rPr>
      <w:t>Version Number:</w:t>
    </w:r>
    <w:r w:rsidR="0070596B" w:rsidRPr="00AC413F">
      <w:rPr>
        <w:rFonts w:ascii="Arial" w:hAnsi="Arial" w:cs="Arial"/>
        <w:color w:val="A6A6A6"/>
      </w:rPr>
      <w:t xml:space="preserve"> 1.</w:t>
    </w:r>
    <w:r w:rsidR="00067974">
      <w:rPr>
        <w:rFonts w:ascii="Arial" w:hAnsi="Arial" w:cs="Arial"/>
        <w:color w:val="A6A6A6"/>
        <w:lang w:val="en-AU"/>
      </w:rPr>
      <w:t>3</w:t>
    </w:r>
    <w:r w:rsidR="0070596B" w:rsidRPr="00AC413F">
      <w:rPr>
        <w:rFonts w:ascii="Arial" w:hAnsi="Arial" w:cs="Arial"/>
        <w:color w:val="A6A6A6"/>
      </w:rPr>
      <w:tab/>
      <w:t xml:space="preserve"> </w:t>
    </w:r>
    <w:r w:rsidR="0070596B" w:rsidRPr="00AC413F">
      <w:rPr>
        <w:rFonts w:ascii="Arial" w:hAnsi="Arial" w:cs="Arial"/>
        <w:color w:val="A6A6A6"/>
      </w:rPr>
      <w:tab/>
    </w:r>
    <w:r w:rsidR="0070596B" w:rsidRPr="00AC413F">
      <w:rPr>
        <w:rFonts w:ascii="Arial" w:hAnsi="Arial" w:cs="Arial"/>
        <w:color w:val="A6A6A6"/>
      </w:rPr>
      <w:tab/>
    </w:r>
    <w:r w:rsidR="0070596B" w:rsidRPr="00AC413F">
      <w:rPr>
        <w:rFonts w:ascii="Arial" w:hAnsi="Arial" w:cs="Arial"/>
        <w:b/>
        <w:color w:val="A6A6A6"/>
      </w:rPr>
      <w:t>Page:</w:t>
    </w:r>
    <w:r w:rsidR="0070596B" w:rsidRPr="00AC413F">
      <w:rPr>
        <w:rFonts w:ascii="Arial" w:hAnsi="Arial" w:cs="Arial"/>
        <w:color w:val="A6A6A6"/>
      </w:rPr>
      <w:t xml:space="preserve"> </w:t>
    </w:r>
    <w:r w:rsidR="0070596B" w:rsidRPr="00AC413F">
      <w:rPr>
        <w:rFonts w:ascii="Arial" w:hAnsi="Arial" w:cs="Arial"/>
        <w:color w:val="A6A6A6"/>
      </w:rPr>
      <w:fldChar w:fldCharType="begin"/>
    </w:r>
    <w:r w:rsidR="0070596B" w:rsidRPr="00AC413F">
      <w:rPr>
        <w:rFonts w:ascii="Arial" w:hAnsi="Arial" w:cs="Arial"/>
        <w:color w:val="A6A6A6"/>
      </w:rPr>
      <w:instrText xml:space="preserve"> PAGE   \* MERGEFORMAT </w:instrText>
    </w:r>
    <w:r w:rsidR="0070596B" w:rsidRPr="00AC413F">
      <w:rPr>
        <w:rFonts w:ascii="Arial" w:hAnsi="Arial" w:cs="Arial"/>
        <w:color w:val="A6A6A6"/>
      </w:rPr>
      <w:fldChar w:fldCharType="separate"/>
    </w:r>
    <w:r w:rsidR="0070596B">
      <w:rPr>
        <w:rFonts w:ascii="Arial" w:hAnsi="Arial" w:cs="Arial"/>
        <w:noProof/>
        <w:color w:val="A6A6A6"/>
      </w:rPr>
      <w:t>3</w:t>
    </w:r>
    <w:r w:rsidR="0070596B" w:rsidRPr="00AC413F">
      <w:rPr>
        <w:rFonts w:ascii="Arial" w:hAnsi="Arial" w:cs="Arial"/>
        <w:color w:val="A6A6A6"/>
      </w:rPr>
      <w:fldChar w:fldCharType="end"/>
    </w:r>
    <w:r w:rsidR="0070596B" w:rsidRPr="00AC413F">
      <w:rPr>
        <w:rFonts w:ascii="Arial" w:hAnsi="Arial" w:cs="Arial"/>
        <w:color w:val="A6A6A6"/>
      </w:rPr>
      <w:t xml:space="preserve"> of </w:t>
    </w:r>
    <w:r w:rsidR="0070596B" w:rsidRPr="00AC413F">
      <w:rPr>
        <w:rFonts w:ascii="Arial" w:hAnsi="Arial" w:cs="Arial"/>
        <w:color w:val="A6A6A6"/>
      </w:rPr>
      <w:fldChar w:fldCharType="begin"/>
    </w:r>
    <w:r w:rsidR="0070596B" w:rsidRPr="00AC413F">
      <w:rPr>
        <w:rFonts w:ascii="Arial" w:hAnsi="Arial" w:cs="Arial"/>
        <w:color w:val="A6A6A6"/>
      </w:rPr>
      <w:instrText xml:space="preserve"> NUMPAGES   \* MERGEFORMAT </w:instrText>
    </w:r>
    <w:r w:rsidR="0070596B" w:rsidRPr="00AC413F">
      <w:rPr>
        <w:rFonts w:ascii="Arial" w:hAnsi="Arial" w:cs="Arial"/>
        <w:color w:val="A6A6A6"/>
      </w:rPr>
      <w:fldChar w:fldCharType="separate"/>
    </w:r>
    <w:r w:rsidR="0070596B">
      <w:rPr>
        <w:rFonts w:ascii="Arial" w:hAnsi="Arial" w:cs="Arial"/>
        <w:noProof/>
        <w:color w:val="A6A6A6"/>
      </w:rPr>
      <w:t>4</w:t>
    </w:r>
    <w:r w:rsidR="0070596B" w:rsidRPr="00AC413F">
      <w:rPr>
        <w:rFonts w:ascii="Arial" w:hAnsi="Arial" w:cs="Arial"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17CF" w14:textId="77777777" w:rsidR="00253679" w:rsidRDefault="00253679">
      <w:r>
        <w:separator/>
      </w:r>
    </w:p>
  </w:footnote>
  <w:footnote w:type="continuationSeparator" w:id="0">
    <w:p w14:paraId="154EEB41" w14:textId="77777777" w:rsidR="00253679" w:rsidRDefault="0025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CB26" w14:textId="363B1235" w:rsidR="008A46EE" w:rsidRDefault="00DE3C93">
    <w:pPr>
      <w:pStyle w:val="Header"/>
    </w:pPr>
    <w:r>
      <w:rPr>
        <w:noProof/>
      </w:rPr>
      <w:drawing>
        <wp:inline distT="0" distB="0" distL="0" distR="0" wp14:anchorId="7BA324C6" wp14:editId="5DCA5566">
          <wp:extent cx="1042670" cy="52133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C372A" w14:textId="77777777" w:rsidR="008A46EE" w:rsidRDefault="00253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DA0"/>
    <w:multiLevelType w:val="hybridMultilevel"/>
    <w:tmpl w:val="C4EA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7BE"/>
    <w:multiLevelType w:val="hybridMultilevel"/>
    <w:tmpl w:val="A2CCF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61A"/>
    <w:multiLevelType w:val="hybridMultilevel"/>
    <w:tmpl w:val="EB02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4C9D"/>
    <w:multiLevelType w:val="hybridMultilevel"/>
    <w:tmpl w:val="AEB24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989"/>
    <w:multiLevelType w:val="hybridMultilevel"/>
    <w:tmpl w:val="5DD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F0EC5"/>
    <w:multiLevelType w:val="hybridMultilevel"/>
    <w:tmpl w:val="6CE4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93"/>
    <w:rsid w:val="00067974"/>
    <w:rsid w:val="00070653"/>
    <w:rsid w:val="0008216E"/>
    <w:rsid w:val="001260B4"/>
    <w:rsid w:val="00132FF8"/>
    <w:rsid w:val="00161704"/>
    <w:rsid w:val="0018128E"/>
    <w:rsid w:val="001C408D"/>
    <w:rsid w:val="00244D83"/>
    <w:rsid w:val="00253679"/>
    <w:rsid w:val="0028667F"/>
    <w:rsid w:val="002915E8"/>
    <w:rsid w:val="002C3693"/>
    <w:rsid w:val="002E54CB"/>
    <w:rsid w:val="003319BF"/>
    <w:rsid w:val="00335644"/>
    <w:rsid w:val="00390B13"/>
    <w:rsid w:val="003E0ECE"/>
    <w:rsid w:val="004322D6"/>
    <w:rsid w:val="00437620"/>
    <w:rsid w:val="00455425"/>
    <w:rsid w:val="00457210"/>
    <w:rsid w:val="00457F24"/>
    <w:rsid w:val="00491F06"/>
    <w:rsid w:val="004C1809"/>
    <w:rsid w:val="004C6DB7"/>
    <w:rsid w:val="004D28AA"/>
    <w:rsid w:val="00504E0D"/>
    <w:rsid w:val="00535CC1"/>
    <w:rsid w:val="00601010"/>
    <w:rsid w:val="0065082D"/>
    <w:rsid w:val="006C32F6"/>
    <w:rsid w:val="006E2D04"/>
    <w:rsid w:val="0070596B"/>
    <w:rsid w:val="007262D7"/>
    <w:rsid w:val="0074487C"/>
    <w:rsid w:val="00787AE0"/>
    <w:rsid w:val="007D0C02"/>
    <w:rsid w:val="008020CA"/>
    <w:rsid w:val="008170A8"/>
    <w:rsid w:val="00835077"/>
    <w:rsid w:val="008826E7"/>
    <w:rsid w:val="008C3FD2"/>
    <w:rsid w:val="008D2BDC"/>
    <w:rsid w:val="008D6641"/>
    <w:rsid w:val="00925184"/>
    <w:rsid w:val="00950D76"/>
    <w:rsid w:val="00963696"/>
    <w:rsid w:val="00966FFB"/>
    <w:rsid w:val="009963F4"/>
    <w:rsid w:val="009A3782"/>
    <w:rsid w:val="009A6C33"/>
    <w:rsid w:val="009B7301"/>
    <w:rsid w:val="009D5099"/>
    <w:rsid w:val="009E747F"/>
    <w:rsid w:val="00A02317"/>
    <w:rsid w:val="00A62B97"/>
    <w:rsid w:val="00A8289D"/>
    <w:rsid w:val="00A8307B"/>
    <w:rsid w:val="00B248B1"/>
    <w:rsid w:val="00B544D1"/>
    <w:rsid w:val="00BB34A7"/>
    <w:rsid w:val="00BE102B"/>
    <w:rsid w:val="00C04A08"/>
    <w:rsid w:val="00C602C5"/>
    <w:rsid w:val="00C74255"/>
    <w:rsid w:val="00C967D6"/>
    <w:rsid w:val="00CC1275"/>
    <w:rsid w:val="00CC7D56"/>
    <w:rsid w:val="00CE07E2"/>
    <w:rsid w:val="00D704E7"/>
    <w:rsid w:val="00D85EA6"/>
    <w:rsid w:val="00DA4631"/>
    <w:rsid w:val="00DE3C93"/>
    <w:rsid w:val="00E0058F"/>
    <w:rsid w:val="00E02753"/>
    <w:rsid w:val="00E55B92"/>
    <w:rsid w:val="00E7191E"/>
    <w:rsid w:val="00EC0328"/>
    <w:rsid w:val="00EE21C9"/>
    <w:rsid w:val="00F02E44"/>
    <w:rsid w:val="00F465C3"/>
    <w:rsid w:val="00F54D51"/>
    <w:rsid w:val="00F6307B"/>
    <w:rsid w:val="00FD4748"/>
    <w:rsid w:val="00FD533D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D0BC7"/>
  <w15:chartTrackingRefBased/>
  <w15:docId w15:val="{85A00561-56A6-43C7-BD7D-17AAED8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E3C93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DE3C93"/>
    <w:pPr>
      <w:keepNext/>
      <w:spacing w:before="60" w:after="48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3C93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DE3C93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E3C93"/>
    <w:pPr>
      <w:jc w:val="both"/>
    </w:pPr>
    <w:rPr>
      <w:rFonts w:ascii="Frutiger 45 Light" w:hAnsi="Frutiger 45 Light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E3C93"/>
    <w:rPr>
      <w:rFonts w:ascii="Frutiger 45 Light" w:eastAsia="Times New Roman" w:hAnsi="Frutiger 45 Light" w:cs="Times New Roman"/>
      <w:sz w:val="24"/>
      <w:szCs w:val="24"/>
      <w:lang w:val="x-none"/>
    </w:rPr>
  </w:style>
  <w:style w:type="paragraph" w:styleId="Subtitle">
    <w:name w:val="Subtitle"/>
    <w:basedOn w:val="Normal"/>
    <w:link w:val="SubtitleChar"/>
    <w:qFormat/>
    <w:rsid w:val="00DE3C93"/>
    <w:pPr>
      <w:jc w:val="center"/>
    </w:pPr>
    <w:rPr>
      <w:rFonts w:ascii="Arial" w:hAnsi="Arial"/>
      <w:b/>
      <w:bCs/>
      <w:sz w:val="24"/>
      <w:szCs w:val="24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DE3C93"/>
    <w:rPr>
      <w:rFonts w:ascii="Arial" w:eastAsia="Times New Roman" w:hAnsi="Arial" w:cs="Times New Roman"/>
      <w:b/>
      <w:bCs/>
      <w:sz w:val="24"/>
      <w:szCs w:val="24"/>
      <w:u w:val="single"/>
      <w:lang w:eastAsia="x-none"/>
    </w:rPr>
  </w:style>
  <w:style w:type="paragraph" w:styleId="Header">
    <w:name w:val="header"/>
    <w:basedOn w:val="Normal"/>
    <w:link w:val="HeaderChar"/>
    <w:rsid w:val="00DE3C93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E3C9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DE3C93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E3C9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PDHeading">
    <w:name w:val="PD Heading"/>
    <w:basedOn w:val="Normal"/>
    <w:next w:val="Normal"/>
    <w:qFormat/>
    <w:rsid w:val="00DE3C93"/>
    <w:pPr>
      <w:keepNext/>
      <w:widowControl w:val="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DE3C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4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E76CEEF43F42969F73108ECBB064" ma:contentTypeVersion="13" ma:contentTypeDescription="Create a new document." ma:contentTypeScope="" ma:versionID="148d7b2fb57a2bca518fed3cd92a3f0e">
  <xsd:schema xmlns:xsd="http://www.w3.org/2001/XMLSchema" xmlns:xs="http://www.w3.org/2001/XMLSchema" xmlns:p="http://schemas.microsoft.com/office/2006/metadata/properties" xmlns:ns2="c93e751a-f721-4b42-a09d-7ef10ade9ed3" xmlns:ns3="8a0ef5aa-b125-4547-83f3-6d2aa3609f04" targetNamespace="http://schemas.microsoft.com/office/2006/metadata/properties" ma:root="true" ma:fieldsID="a7d78cd4262233092124d3fa8ad12eae" ns2:_="" ns3:_="">
    <xsd:import namespace="c93e751a-f721-4b42-a09d-7ef10ade9ed3"/>
    <xsd:import namespace="8a0ef5aa-b125-4547-83f3-6d2aa3609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751a-f721-4b42-a09d-7ef10ade9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f5aa-b125-4547-83f3-6d2aa3609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955A2-2FFF-45E8-8253-E006BC64E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C83C6-27B7-45A7-94D5-39DDAFD29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B6B46-DA3F-4197-B10E-9600633E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e751a-f721-4b42-a09d-7ef10ade9ed3"/>
    <ds:schemaRef ds:uri="8a0ef5aa-b125-4547-83f3-6d2aa3609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Mullen</dc:creator>
  <cp:keywords/>
  <dc:description/>
  <cp:lastModifiedBy>Barbara Mullen</cp:lastModifiedBy>
  <cp:revision>15</cp:revision>
  <dcterms:created xsi:type="dcterms:W3CDTF">2021-06-07T07:27:00Z</dcterms:created>
  <dcterms:modified xsi:type="dcterms:W3CDTF">2021-11-17T03:43:00Z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0x01010062D5E76CEEF43F42969F73108ECBB064</vt:lpwstr>
  </property>
</Properties>
</file>